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4059" w14:textId="413510AB" w:rsidR="00444555" w:rsidRPr="00DF04DA" w:rsidRDefault="00444555" w:rsidP="009B324B">
      <w:pPr>
        <w:spacing w:line="600" w:lineRule="auto"/>
        <w:jc w:val="center"/>
        <w:rPr>
          <w:rFonts w:asciiTheme="majorBidi" w:hAnsiTheme="majorBidi" w:cstheme="majorBidi"/>
          <w:b/>
          <w:bCs/>
          <w:sz w:val="50"/>
          <w:szCs w:val="50"/>
          <w:rtl/>
          <w:lang w:bidi="ar-EG"/>
        </w:rPr>
      </w:pPr>
      <w:r w:rsidRPr="00DF04DA">
        <w:rPr>
          <w:rFonts w:asciiTheme="majorBidi" w:hAnsiTheme="majorBidi" w:cstheme="majorBidi" w:hint="cs"/>
          <w:b/>
          <w:bCs/>
          <w:sz w:val="50"/>
          <w:szCs w:val="50"/>
          <w:rtl/>
          <w:lang w:bidi="ar-EG"/>
        </w:rPr>
        <w:t>الزراعة العضوية والحيوية لنباتات الزينة والطبية والعطرية</w:t>
      </w:r>
    </w:p>
    <w:p w14:paraId="7A8D1D81" w14:textId="07AFC363" w:rsidR="00160BDB" w:rsidRPr="00DF04DA" w:rsidRDefault="00160BDB" w:rsidP="009B324B">
      <w:pPr>
        <w:spacing w:line="600" w:lineRule="auto"/>
        <w:jc w:val="center"/>
        <w:rPr>
          <w:rFonts w:asciiTheme="majorBidi" w:hAnsiTheme="majorBidi" w:cstheme="majorBidi"/>
          <w:b/>
          <w:bCs/>
          <w:sz w:val="50"/>
          <w:szCs w:val="50"/>
          <w:rtl/>
          <w:lang w:bidi="ar-EG"/>
        </w:rPr>
      </w:pPr>
      <w:r w:rsidRPr="00DF04DA">
        <w:rPr>
          <w:rFonts w:asciiTheme="majorBidi" w:hAnsiTheme="majorBidi" w:cstheme="majorBidi" w:hint="cs"/>
          <w:b/>
          <w:bCs/>
          <w:sz w:val="50"/>
          <w:szCs w:val="50"/>
          <w:rtl/>
          <w:lang w:bidi="ar-EG"/>
        </w:rPr>
        <w:t>طلبة الدراسات العليا</w:t>
      </w:r>
    </w:p>
    <w:p w14:paraId="7CE75101" w14:textId="44CFFAB8" w:rsidR="00160BDB" w:rsidRPr="00DF04DA" w:rsidRDefault="00160BDB" w:rsidP="009B324B">
      <w:pPr>
        <w:spacing w:line="600" w:lineRule="auto"/>
        <w:jc w:val="center"/>
        <w:rPr>
          <w:rFonts w:asciiTheme="majorBidi" w:hAnsiTheme="majorBidi" w:cstheme="majorBidi"/>
          <w:b/>
          <w:bCs/>
          <w:sz w:val="50"/>
          <w:szCs w:val="50"/>
          <w:rtl/>
          <w:lang w:bidi="ar-EG"/>
        </w:rPr>
      </w:pPr>
      <w:r w:rsidRPr="00DF04DA">
        <w:rPr>
          <w:rFonts w:asciiTheme="majorBidi" w:hAnsiTheme="majorBidi" w:cstheme="majorBidi" w:hint="cs"/>
          <w:b/>
          <w:bCs/>
          <w:sz w:val="50"/>
          <w:szCs w:val="50"/>
          <w:rtl/>
          <w:lang w:bidi="ar-EG"/>
        </w:rPr>
        <w:t xml:space="preserve">المحاضرة </w:t>
      </w:r>
      <w:r w:rsidR="00295799">
        <w:rPr>
          <w:rFonts w:asciiTheme="majorBidi" w:hAnsiTheme="majorBidi" w:cstheme="majorBidi" w:hint="cs"/>
          <w:b/>
          <w:bCs/>
          <w:sz w:val="50"/>
          <w:szCs w:val="50"/>
          <w:rtl/>
          <w:lang w:bidi="ar-EG"/>
        </w:rPr>
        <w:t>السادسة والسابعة والثامنة</w:t>
      </w:r>
    </w:p>
    <w:p w14:paraId="5B851F77" w14:textId="376C53DB" w:rsidR="00160BDB" w:rsidRPr="00DF04DA" w:rsidRDefault="00160BDB" w:rsidP="009B324B">
      <w:pPr>
        <w:spacing w:line="600" w:lineRule="auto"/>
        <w:jc w:val="center"/>
        <w:rPr>
          <w:rFonts w:asciiTheme="majorBidi" w:hAnsiTheme="majorBidi" w:cstheme="majorBidi"/>
          <w:b/>
          <w:bCs/>
          <w:sz w:val="50"/>
          <w:szCs w:val="50"/>
          <w:rtl/>
          <w:lang w:bidi="ar-EG"/>
        </w:rPr>
      </w:pPr>
      <w:r w:rsidRPr="00DF04DA">
        <w:rPr>
          <w:rFonts w:asciiTheme="majorBidi" w:hAnsiTheme="majorBidi" w:cstheme="majorBidi" w:hint="cs"/>
          <w:b/>
          <w:bCs/>
          <w:sz w:val="50"/>
          <w:szCs w:val="50"/>
          <w:rtl/>
          <w:lang w:bidi="ar-EG"/>
        </w:rPr>
        <w:t>اسات</w:t>
      </w:r>
      <w:r w:rsidR="00295799">
        <w:rPr>
          <w:rFonts w:asciiTheme="majorBidi" w:hAnsiTheme="majorBidi" w:cstheme="majorBidi" w:hint="cs"/>
          <w:b/>
          <w:bCs/>
          <w:sz w:val="50"/>
          <w:szCs w:val="50"/>
          <w:rtl/>
          <w:lang w:bidi="ar-EG"/>
        </w:rPr>
        <w:t>ذ</w:t>
      </w:r>
      <w:r w:rsidRPr="00DF04DA">
        <w:rPr>
          <w:rFonts w:asciiTheme="majorBidi" w:hAnsiTheme="majorBidi" w:cstheme="majorBidi" w:hint="cs"/>
          <w:b/>
          <w:bCs/>
          <w:sz w:val="50"/>
          <w:szCs w:val="50"/>
          <w:rtl/>
          <w:lang w:bidi="ar-EG"/>
        </w:rPr>
        <w:t>ة المادة</w:t>
      </w:r>
    </w:p>
    <w:p w14:paraId="4D995967" w14:textId="7915B4EE" w:rsidR="00160BDB" w:rsidRPr="00DF04DA" w:rsidRDefault="00DF04DA" w:rsidP="009B324B">
      <w:pPr>
        <w:spacing w:line="600" w:lineRule="auto"/>
        <w:jc w:val="center"/>
        <w:rPr>
          <w:rFonts w:asciiTheme="majorBidi" w:hAnsiTheme="majorBidi" w:cstheme="majorBidi"/>
          <w:b/>
          <w:bCs/>
          <w:sz w:val="50"/>
          <w:szCs w:val="50"/>
          <w:rtl/>
          <w:lang w:bidi="ar-EG"/>
        </w:rPr>
      </w:pPr>
      <w:r w:rsidRPr="00DF04DA">
        <w:rPr>
          <w:rFonts w:asciiTheme="majorBidi" w:hAnsiTheme="majorBidi" w:cstheme="majorBidi" w:hint="cs"/>
          <w:b/>
          <w:bCs/>
          <w:sz w:val="50"/>
          <w:szCs w:val="50"/>
          <w:rtl/>
          <w:lang w:bidi="ar-EG"/>
        </w:rPr>
        <w:t>أ.د / ايمان مخنار ابو الغيط</w:t>
      </w:r>
    </w:p>
    <w:p w14:paraId="50CB05A7" w14:textId="00D33215" w:rsidR="00DF04DA" w:rsidRDefault="00DF04DA" w:rsidP="009B324B">
      <w:pPr>
        <w:spacing w:line="600" w:lineRule="auto"/>
        <w:jc w:val="center"/>
        <w:rPr>
          <w:rFonts w:asciiTheme="majorBidi" w:hAnsiTheme="majorBidi" w:cstheme="majorBidi"/>
          <w:b/>
          <w:bCs/>
          <w:sz w:val="36"/>
          <w:szCs w:val="36"/>
          <w:rtl/>
          <w:lang w:bidi="ar-EG"/>
        </w:rPr>
      </w:pPr>
      <w:r w:rsidRPr="00DF04DA">
        <w:rPr>
          <w:rFonts w:asciiTheme="majorBidi" w:hAnsiTheme="majorBidi" w:cstheme="majorBidi" w:hint="cs"/>
          <w:b/>
          <w:bCs/>
          <w:sz w:val="50"/>
          <w:szCs w:val="50"/>
          <w:rtl/>
          <w:lang w:bidi="ar-EG"/>
        </w:rPr>
        <w:t>أ.د.م/ يسرى فهمى سعودى</w:t>
      </w:r>
    </w:p>
    <w:p w14:paraId="5C662ED1" w14:textId="17C3C087" w:rsidR="00444555" w:rsidRDefault="00444555" w:rsidP="009B324B">
      <w:pPr>
        <w:jc w:val="center"/>
        <w:rPr>
          <w:rFonts w:asciiTheme="majorBidi" w:hAnsiTheme="majorBidi" w:cstheme="majorBidi"/>
          <w:b/>
          <w:bCs/>
          <w:sz w:val="36"/>
          <w:szCs w:val="36"/>
          <w:rtl/>
          <w:lang w:bidi="ar-EG"/>
        </w:rPr>
      </w:pPr>
      <w:r>
        <w:rPr>
          <w:rFonts w:asciiTheme="majorBidi" w:hAnsiTheme="majorBidi" w:cstheme="majorBidi"/>
          <w:b/>
          <w:bCs/>
          <w:sz w:val="36"/>
          <w:szCs w:val="36"/>
        </w:rPr>
        <w:br w:type="page"/>
      </w:r>
      <w:r w:rsidR="009B324B" w:rsidRPr="00DF04DA">
        <w:rPr>
          <w:rFonts w:asciiTheme="majorBidi" w:hAnsiTheme="majorBidi" w:cstheme="majorBidi" w:hint="cs"/>
          <w:b/>
          <w:bCs/>
          <w:sz w:val="50"/>
          <w:szCs w:val="50"/>
          <w:rtl/>
          <w:lang w:bidi="ar-EG"/>
        </w:rPr>
        <w:lastRenderedPageBreak/>
        <w:t xml:space="preserve">المحاضرة </w:t>
      </w:r>
      <w:r w:rsidR="009B324B">
        <w:rPr>
          <w:rFonts w:asciiTheme="majorBidi" w:hAnsiTheme="majorBidi" w:cstheme="majorBidi" w:hint="cs"/>
          <w:b/>
          <w:bCs/>
          <w:sz w:val="50"/>
          <w:szCs w:val="50"/>
          <w:rtl/>
          <w:lang w:bidi="ar-EG"/>
        </w:rPr>
        <w:t>السادسة</w:t>
      </w:r>
    </w:p>
    <w:p w14:paraId="51D9C8F5" w14:textId="77777777" w:rsidR="00295799" w:rsidRPr="00295799" w:rsidRDefault="00295799" w:rsidP="009B324B">
      <w:pPr>
        <w:spacing w:line="360" w:lineRule="auto"/>
        <w:jc w:val="center"/>
        <w:rPr>
          <w:rFonts w:ascii="Times New Roman" w:eastAsia="Calibri" w:hAnsi="Times New Roman" w:cs="Times New Roman"/>
          <w:sz w:val="36"/>
          <w:szCs w:val="36"/>
          <w:rtl/>
          <w:lang w:bidi="ar-EG"/>
        </w:rPr>
      </w:pPr>
      <w:r w:rsidRPr="00295799">
        <w:rPr>
          <w:rFonts w:ascii="Times New Roman" w:eastAsia="Calibri" w:hAnsi="Times New Roman" w:cs="Times New Roman"/>
          <w:b/>
          <w:bCs/>
          <w:color w:val="000000"/>
          <w:sz w:val="36"/>
          <w:szCs w:val="36"/>
          <w:rtl/>
          <w:lang w:bidi="ar-EG"/>
        </w:rPr>
        <w:t xml:space="preserve">البيوشار </w:t>
      </w:r>
      <w:r w:rsidRPr="00295799">
        <w:rPr>
          <w:rFonts w:ascii="Times New Roman" w:eastAsia="Calibri" w:hAnsi="Times New Roman" w:cs="Times New Roman"/>
          <w:sz w:val="36"/>
          <w:szCs w:val="36"/>
          <w:rtl/>
          <w:lang w:bidi="ar-EG"/>
        </w:rPr>
        <w:t>(</w:t>
      </w:r>
      <w:r w:rsidRPr="00295799">
        <w:rPr>
          <w:rFonts w:ascii="Times New Roman" w:eastAsia="Calibri" w:hAnsi="Times New Roman" w:cs="Times New Roman"/>
          <w:b/>
          <w:bCs/>
          <w:color w:val="000000"/>
          <w:sz w:val="36"/>
          <w:szCs w:val="36"/>
        </w:rPr>
        <w:t>(Biochar</w:t>
      </w:r>
    </w:p>
    <w:p w14:paraId="2AFF3506"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تعريف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Biochar</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 xml:space="preserve"> عبارة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محبب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غني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مسامي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متبقي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بعد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تعرض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لعملية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تحويل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كيميائي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منخفضة</w:t>
      </w:r>
      <w:r w:rsidRPr="00295799">
        <w:rPr>
          <w:rFonts w:ascii="Times New Roman" w:eastAsia="Calibri" w:hAnsi="Times New Roman" w:cs="Times New Roman"/>
          <w:sz w:val="28"/>
          <w:szCs w:val="28"/>
          <w:rtl/>
          <w:lang w:bidi="ar-EG"/>
        </w:rPr>
        <w:t xml:space="preserve"> (350-600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مئوية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بيئة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القليل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الأكسجين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بدون الأكسجين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ليس</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كربونًا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خالصًا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مزيج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والهيدروجين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H</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والأكسجين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O</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والنيتروجين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والكبريت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S</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والرماد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بنسب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مختلفة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تعود جودة البيوشار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تجعله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جذابا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كتعديل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بنية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مسامية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للغاية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يحتمل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مسؤولة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الاحتفاظ</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بالمياه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مساحة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سطح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w:t>
      </w:r>
    </w:p>
    <w:p w14:paraId="1BA1EEBD" w14:textId="77777777" w:rsidR="00295799" w:rsidRPr="00295799" w:rsidRDefault="00295799" w:rsidP="009B324B">
      <w:pPr>
        <w:spacing w:line="360" w:lineRule="auto"/>
        <w:jc w:val="both"/>
        <w:rPr>
          <w:rFonts w:ascii="Times New Roman" w:eastAsia="Calibri" w:hAnsi="Times New Roman" w:cs="Times New Roman"/>
          <w:b/>
          <w:bCs/>
          <w:sz w:val="32"/>
          <w:szCs w:val="32"/>
          <w:rtl/>
          <w:lang w:bidi="ar-EG"/>
        </w:rPr>
      </w:pPr>
      <w:r w:rsidRPr="00295799">
        <w:rPr>
          <w:rFonts w:ascii="Times New Roman" w:eastAsia="Calibri" w:hAnsi="Times New Roman" w:cs="Times New Roman" w:hint="cs"/>
          <w:b/>
          <w:bCs/>
          <w:sz w:val="32"/>
          <w:szCs w:val="32"/>
          <w:rtl/>
          <w:lang w:bidi="ar-EG"/>
        </w:rPr>
        <w:t>إنتاج الفحم الحيوى (البيوشار):</w:t>
      </w:r>
    </w:p>
    <w:p w14:paraId="2E508E0C"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هناك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طرق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مختلفة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لتصنيع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جميعها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تشتمل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تسخين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قليل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الأكسجين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عدم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وجوده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لإخراج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الغازات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المتطايرة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وترك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خلفه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وتسمى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هذه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العملية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البسيطة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التحلل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الذي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يتحقق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التغويز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التحلل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الكيميائي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الناتج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الاحتراق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أنظمة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التجاري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تحدث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العملية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ثلاث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خطوات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فقدان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الرطوبة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وبعض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المتطايرة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ثانياً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تحويل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المخلفات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المتفاعلة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متطايرة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وغازات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biochar</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وثالثًا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هناك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إعادة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ترتيب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كيميائي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بطيئ</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ملخص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لعمليات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تحويل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w:t>
      </w:r>
    </w:p>
    <w:p w14:paraId="63661D7A"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العديد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العضوية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وتحت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ظروف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مختلفة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منتجات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خصائص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مختلفة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مجموعة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واسعة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مصادر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سبيل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المثال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الأخشاب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والقش</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والمخلفات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الزراعية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قشور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الذرة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والشاي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والمخلفات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الخضراء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والسماد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الحيواني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وغيرها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منتجات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النفايات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البيوشار (الفحم الحيوى)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مزيج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والرماد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الجزء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الرئيسي</w:t>
      </w:r>
      <w:r w:rsidRPr="00295799">
        <w:rPr>
          <w:rFonts w:ascii="Times New Roman" w:eastAsia="Calibri" w:hAnsi="Times New Roman" w:cs="Times New Roman"/>
          <w:sz w:val="28"/>
          <w:szCs w:val="28"/>
          <w:rtl/>
          <w:lang w:bidi="ar-EG"/>
        </w:rPr>
        <w:t xml:space="preserve"> (70 - 95 ٪ </w:t>
      </w:r>
      <w:r w:rsidRPr="00295799">
        <w:rPr>
          <w:rFonts w:ascii="Times New Roman" w:eastAsia="Calibri" w:hAnsi="Times New Roman" w:cs="Times New Roman" w:hint="cs"/>
          <w:sz w:val="28"/>
          <w:szCs w:val="28"/>
          <w:rtl/>
          <w:lang w:bidi="ar-EG"/>
        </w:rPr>
        <w:t>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أيضا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فضلات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الدواجن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وحمأة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المجاري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وقش</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الأرز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وقش</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القمح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والعديد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الأخرى</w:t>
      </w:r>
      <w:r w:rsidRPr="00295799">
        <w:rPr>
          <w:rFonts w:ascii="Times New Roman" w:eastAsia="Calibri" w:hAnsi="Times New Roman" w:cs="Times New Roman"/>
          <w:sz w:val="28"/>
          <w:szCs w:val="28"/>
          <w:rtl/>
          <w:lang w:bidi="ar-EG"/>
        </w:rPr>
        <w:t>.</w:t>
      </w:r>
      <w:r w:rsidRPr="00295799">
        <w:rPr>
          <w:rFonts w:ascii="Calibri" w:eastAsia="Calibri" w:hAnsi="Calibri" w:cs="Arial" w:hint="cs"/>
          <w:rtl/>
        </w:rPr>
        <w:t xml:space="preserve"> </w:t>
      </w:r>
      <w:r w:rsidRPr="00295799">
        <w:rPr>
          <w:rFonts w:ascii="Times New Roman" w:eastAsia="Calibri" w:hAnsi="Times New Roman" w:cs="Times New Roman" w:hint="cs"/>
          <w:sz w:val="28"/>
          <w:szCs w:val="28"/>
          <w:rtl/>
          <w:lang w:bidi="ar-EG"/>
        </w:rPr>
        <w:t>أثناء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التسخين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يوجد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فقد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وتحولات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كيميائية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وتغيرات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هيكلية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والتي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تعتمد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التسخين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والرطوبة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الأولية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وأنواع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الأخشاب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المعالجة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التحويل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النهائي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للخشب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ثلاثة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منتجات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أساسية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السائل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الهيدروكربونات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السائلة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الصلبة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rtl/>
          <w:lang w:bidi="ar-EG"/>
        </w:rPr>
        <w:lastRenderedPageBreak/>
        <w:t>(</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والغاز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الخشب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الذي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يحتوي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اللجنين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عند</w:t>
      </w:r>
      <w:r w:rsidRPr="00295799">
        <w:rPr>
          <w:rFonts w:ascii="Times New Roman" w:eastAsia="Calibri" w:hAnsi="Times New Roman" w:cs="Times New Roman"/>
          <w:sz w:val="28"/>
          <w:szCs w:val="28"/>
          <w:rtl/>
          <w:lang w:bidi="ar-EG"/>
        </w:rPr>
        <w:t xml:space="preserve"> 500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مئوية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مقارنة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بدرجات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المنخفضة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والعليا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p>
    <w:p w14:paraId="5F85B739"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تتوقف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الخواص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الفيزيائية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والكيميائية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التسخين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فمثلا، يحتوي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الناتج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أقل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350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مئوية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كميات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العناصر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الغذائية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المتاحة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قدراته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 الامتصاص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أقل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الناتجة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800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مئوية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ورائحته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يزدادان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ارتفاع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بينما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يتناقص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الأكسجين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والهيدروجين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والقطبية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محتملة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حجم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المسام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الدقيقة</w:t>
      </w:r>
      <w:r w:rsidRPr="00295799">
        <w:rPr>
          <w:rFonts w:ascii="Times New Roman" w:eastAsia="Calibri" w:hAnsi="Times New Roman" w:cs="Times New Roman"/>
          <w:sz w:val="28"/>
          <w:szCs w:val="28"/>
          <w:rtl/>
          <w:lang w:bidi="ar-EG"/>
        </w:rPr>
        <w:t>.</w:t>
      </w:r>
    </w:p>
    <w:p w14:paraId="27D2E0BF"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تسمح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الطبيعة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المستقرة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نسبيًا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بإنتاج البيوشار كمصدر للكربون الحيوى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تشير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التقديرات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حوالي</w:t>
      </w:r>
      <w:r w:rsidRPr="00295799">
        <w:rPr>
          <w:rFonts w:ascii="Times New Roman" w:eastAsia="Calibri" w:hAnsi="Times New Roman" w:cs="Times New Roman"/>
          <w:sz w:val="28"/>
          <w:szCs w:val="28"/>
          <w:rtl/>
          <w:lang w:bidi="ar-EG"/>
        </w:rPr>
        <w:t xml:space="preserve"> 5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10 </w:t>
      </w:r>
      <w:r w:rsidRPr="00295799">
        <w:rPr>
          <w:rFonts w:ascii="Times New Roman" w:eastAsia="Calibri" w:hAnsi="Times New Roman" w:cs="Times New Roman" w:hint="cs"/>
          <w:sz w:val="28"/>
          <w:szCs w:val="28"/>
          <w:rtl/>
          <w:lang w:bidi="ar-EG"/>
        </w:rPr>
        <w:t>جيغا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طن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عزلها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سنويًا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وهو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يعادل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أكثر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الانبعاثات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العالمية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الحالية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الوقود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بالإضافة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أضاف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البيوشار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حوالي</w:t>
      </w:r>
      <w:r w:rsidRPr="00295799">
        <w:rPr>
          <w:rFonts w:ascii="Times New Roman" w:eastAsia="Calibri" w:hAnsi="Times New Roman" w:cs="Times New Roman"/>
          <w:sz w:val="28"/>
          <w:szCs w:val="28"/>
          <w:rtl/>
          <w:lang w:bidi="ar-EG"/>
        </w:rPr>
        <w:t xml:space="preserve"> 40 ٪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تنبأ</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أوقات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الاحتفاظ</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ستكون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الأقل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مئات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الأرجح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آلاف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السنين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بالإضافة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كمنتج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فإن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محمي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التحلل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الميكروبي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السريع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وهو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قادر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عزل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بشكل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آمن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يساهم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انبعاثات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الغازات.</w:t>
      </w:r>
      <w:r w:rsidRPr="00295799">
        <w:rPr>
          <w:rFonts w:ascii="Times New Roman" w:eastAsia="Calibri" w:hAnsi="Times New Roman" w:cs="Times New Roman"/>
          <w:sz w:val="28"/>
          <w:szCs w:val="28"/>
          <w:rtl/>
          <w:lang w:bidi="ar-EG"/>
        </w:rPr>
        <w:tab/>
      </w:r>
    </w:p>
    <w:p w14:paraId="6004CD76" w14:textId="77777777" w:rsidR="00295799" w:rsidRPr="00295799" w:rsidRDefault="00295799" w:rsidP="009B324B">
      <w:pPr>
        <w:spacing w:line="360" w:lineRule="auto"/>
        <w:jc w:val="both"/>
        <w:rPr>
          <w:rFonts w:ascii="Times New Roman" w:eastAsia="Calibri" w:hAnsi="Times New Roman" w:cs="Times New Roman"/>
          <w:b/>
          <w:bCs/>
          <w:sz w:val="32"/>
          <w:szCs w:val="32"/>
          <w:rtl/>
          <w:lang w:bidi="ar-EG"/>
        </w:rPr>
      </w:pPr>
      <w:r w:rsidRPr="00295799">
        <w:rPr>
          <w:rFonts w:ascii="Times New Roman" w:eastAsia="Calibri" w:hAnsi="Times New Roman" w:cs="Times New Roman" w:hint="cs"/>
          <w:b/>
          <w:bCs/>
          <w:sz w:val="32"/>
          <w:szCs w:val="32"/>
          <w:rtl/>
          <w:lang w:bidi="ar-EG"/>
        </w:rPr>
        <w:t>تأثير البيوشار على التربة:</w:t>
      </w:r>
    </w:p>
    <w:p w14:paraId="334B0C0C" w14:textId="77777777" w:rsidR="00295799" w:rsidRPr="00295799" w:rsidRDefault="00295799" w:rsidP="009B324B">
      <w:pPr>
        <w:spacing w:line="360" w:lineRule="auto"/>
        <w:rPr>
          <w:rFonts w:ascii="Times New Roman" w:eastAsia="Calibri" w:hAnsi="Times New Roman" w:cs="Times New Roman"/>
          <w:sz w:val="28"/>
          <w:szCs w:val="28"/>
          <w:rtl/>
          <w:lang w:bidi="ar-EG"/>
        </w:rPr>
      </w:pPr>
      <w:r w:rsidRPr="00295799">
        <w:rPr>
          <w:rFonts w:ascii="Times New Roman" w:eastAsia="Calibri" w:hAnsi="Times New Roman" w:cs="Times New Roman"/>
          <w:b/>
          <w:bCs/>
          <w:sz w:val="32"/>
          <w:szCs w:val="32"/>
          <w:rtl/>
          <w:lang w:bidi="ar-EG"/>
        </w:rPr>
        <w:tab/>
      </w:r>
      <w:r w:rsidRPr="00295799">
        <w:rPr>
          <w:rFonts w:ascii="Times New Roman" w:eastAsia="Calibri" w:hAnsi="Times New Roman" w:cs="Times New Roman" w:hint="cs"/>
          <w:sz w:val="28"/>
          <w:szCs w:val="28"/>
          <w:rtl/>
          <w:lang w:bidi="ar-EG"/>
        </w:rPr>
        <w:t>أبلغ</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بعض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المؤلفين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مفيدًا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كتعديل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جودة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الزراعية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حاليًا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القليل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جدًا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الزراعة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أستراليا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أماكن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أخرى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نظرًا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لعدم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كفاية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قيمها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الزراعية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حيث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استجابة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المحاصيل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وفوائد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صحة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بعض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الأدبيات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آثارها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موصوفة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هذا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القسم</w:t>
      </w:r>
      <w:r w:rsidRPr="00295799">
        <w:rPr>
          <w:rFonts w:ascii="Times New Roman" w:eastAsia="Calibri" w:hAnsi="Times New Roman" w:cs="Times New Roman"/>
          <w:sz w:val="28"/>
          <w:szCs w:val="28"/>
          <w:rtl/>
          <w:lang w:bidi="ar-EG"/>
        </w:rPr>
        <w:t>.</w:t>
      </w:r>
    </w:p>
    <w:p w14:paraId="6119FC94"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Biochar</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إيجابي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جودة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سرد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التأثيرات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العامة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للفحم الحيوى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ويصفونها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بأنها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مفيدة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لعزل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قدرة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التبادل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الكاتيونى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وقوة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تحمل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مجاميع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والنشاط</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الميكروبي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الطاقة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والقدرة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الاحتفاظ</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بالمياه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انبعاثات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أكسيد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النيتروز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والميثان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والرشح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وتآكل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والحاجة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الإخصاب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وبالتالي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تعزيز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خصوبة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المحاصيل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قلل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المشتق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قش</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القمح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الكثافة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الظاهرية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وزاد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حقل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العضوي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المذاب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 الفوسفور الميسر.</w:t>
      </w:r>
      <w:r w:rsidRPr="00295799">
        <w:rPr>
          <w:rFonts w:ascii="Calibri" w:eastAsia="Calibri" w:hAnsi="Calibri" w:cs="Arial" w:hint="cs"/>
          <w:rtl/>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مصادر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أخرى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مفيدًا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وزيادة العناصر الغذائية فى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w:t>
      </w:r>
      <w:r w:rsidRPr="00295799">
        <w:rPr>
          <w:rFonts w:ascii="Calibri" w:eastAsia="Calibri" w:hAnsi="Calibri" w:cs="Arial" w:hint="cs"/>
          <w:rtl/>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تلعب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lastRenderedPageBreak/>
        <w:t>طريقة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التحلل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دورًا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مهمًا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خواص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سبيل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المثال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تعزيز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تمعدن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النيتروجين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الناتج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البطيء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بدلاً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الانحلال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الحراري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السريع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وبالمثل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هناك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استجابات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متنوعة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لغسيل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المغذية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وامتصاص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المغذيات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تجربة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حقلية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مدتها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ثلاث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سنوات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هناك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فرق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 المعاملة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المعاملة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إعادة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بعد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ثلاث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سنوات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زادت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بشكل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الفوسفور والبوتاسيوم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قابلة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للتبادل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والكالسيوم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العضوي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المذاب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ورطوبة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والتوصيل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الكهربائي.</w:t>
      </w:r>
    </w:p>
    <w:p w14:paraId="3CFB99E6" w14:textId="77777777" w:rsidR="00295799" w:rsidRPr="00295799" w:rsidRDefault="00295799" w:rsidP="009B324B">
      <w:pPr>
        <w:spacing w:line="360" w:lineRule="auto"/>
        <w:jc w:val="both"/>
        <w:rPr>
          <w:rFonts w:ascii="Times New Roman" w:eastAsia="Calibri" w:hAnsi="Times New Roman" w:cs="Times New Roman"/>
          <w:b/>
          <w:bCs/>
          <w:sz w:val="32"/>
          <w:szCs w:val="32"/>
          <w:rtl/>
          <w:lang w:bidi="ar-EG"/>
        </w:rPr>
      </w:pPr>
      <w:r w:rsidRPr="00295799">
        <w:rPr>
          <w:rFonts w:ascii="Times New Roman" w:eastAsia="Calibri" w:hAnsi="Times New Roman" w:cs="Times New Roman" w:hint="cs"/>
          <w:b/>
          <w:bCs/>
          <w:sz w:val="32"/>
          <w:szCs w:val="32"/>
          <w:rtl/>
          <w:lang w:bidi="ar-EG"/>
        </w:rPr>
        <w:t>تأثير البيوشار على نمو النباتات الطبية والعطرية:</w:t>
      </w:r>
    </w:p>
    <w:p w14:paraId="1B4BE81F"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العثور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أفضل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أداء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لنبات العتر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عدد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الأوراق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عدد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الفروع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والوزن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البيوشار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وخاصة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بالنسبة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للوزن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للنبات</w:t>
      </w:r>
      <w:r w:rsidRPr="00295799">
        <w:rPr>
          <w:rFonts w:ascii="Times New Roman" w:eastAsia="Calibri" w:hAnsi="Times New Roman" w:cs="Times New Roman"/>
          <w:sz w:val="28"/>
          <w:szCs w:val="28"/>
          <w:rtl/>
          <w:lang w:bidi="ar-EG"/>
        </w:rPr>
        <w:t xml:space="preserve"> (+ 11.4٪) </w:t>
      </w:r>
      <w:r w:rsidRPr="00295799">
        <w:rPr>
          <w:rFonts w:ascii="Times New Roman" w:eastAsia="Calibri" w:hAnsi="Times New Roman" w:cs="Times New Roman" w:hint="cs"/>
          <w:sz w:val="28"/>
          <w:szCs w:val="28"/>
          <w:rtl/>
          <w:lang w:bidi="ar-EG"/>
        </w:rPr>
        <w:t>ومحتوى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العطرى</w:t>
      </w:r>
      <w:r w:rsidRPr="00295799">
        <w:rPr>
          <w:rFonts w:ascii="Times New Roman" w:eastAsia="Calibri" w:hAnsi="Times New Roman" w:cs="Times New Roman"/>
          <w:sz w:val="28"/>
          <w:szCs w:val="28"/>
          <w:rtl/>
          <w:lang w:bidi="ar-EG"/>
        </w:rPr>
        <w:t xml:space="preserve"> (+ 9.4٪)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تأثرت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جودة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قليلاً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ببيئة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العثور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المكونات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الكيميائية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الرئيسية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ضمن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النطاق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المقبول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الذي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وضعته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منظمة التجارة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القياسية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الدولية.</w:t>
      </w:r>
    </w:p>
    <w:p w14:paraId="4A149F63"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فى تجربة على نبات الارجانو. 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العضوية (الفيرموكمبوست + البيوشار)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تسبب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الارجانو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ناحية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أخرى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أساسي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النيتروكسين</w:t>
      </w:r>
      <w:r w:rsidRPr="00295799">
        <w:rPr>
          <w:rFonts w:ascii="Times New Roman" w:eastAsia="Calibri" w:hAnsi="Times New Roman" w:cs="Times New Roman"/>
          <w:sz w:val="28"/>
          <w:szCs w:val="28"/>
          <w:rtl/>
          <w:lang w:bidi="ar-EG"/>
        </w:rPr>
        <w:t xml:space="preserve"> (871.27 </w:t>
      </w:r>
      <w:r w:rsidRPr="00295799">
        <w:rPr>
          <w:rFonts w:ascii="Times New Roman" w:eastAsia="Calibri" w:hAnsi="Times New Roman" w:cs="Times New Roman" w:hint="cs"/>
          <w:sz w:val="28"/>
          <w:szCs w:val="28"/>
          <w:rtl/>
          <w:lang w:bidi="ar-EG"/>
        </w:rPr>
        <w:t>كجم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/هكتار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الثانية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حيث</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العثور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أقل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قيمة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لعائد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الكنترول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المخصبة</w:t>
      </w:r>
      <w:r w:rsidRPr="00295799">
        <w:rPr>
          <w:rFonts w:ascii="Times New Roman" w:eastAsia="Calibri" w:hAnsi="Times New Roman" w:cs="Times New Roman"/>
          <w:sz w:val="28"/>
          <w:szCs w:val="28"/>
          <w:rtl/>
          <w:lang w:bidi="ar-EG"/>
        </w:rPr>
        <w:t xml:space="preserve">) (25.92 </w:t>
      </w:r>
      <w:r w:rsidRPr="00295799">
        <w:rPr>
          <w:rFonts w:ascii="Times New Roman" w:eastAsia="Calibri" w:hAnsi="Times New Roman" w:cs="Times New Roman" w:hint="cs"/>
          <w:sz w:val="28"/>
          <w:szCs w:val="28"/>
          <w:rtl/>
          <w:lang w:bidi="ar-EG"/>
        </w:rPr>
        <w:t>كجم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/هكتار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الأولى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أشارت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الدراسة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الحالية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بوضوح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استبدال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الكيماوية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 والعضوية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أنتجت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مماثل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w:t>
      </w:r>
    </w:p>
    <w:p w14:paraId="143386AA"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فى تجربة اصص على نبات الريحان، تم دراسة تأثير البيوشار ونانو البوتاسيوم على نبات الريحان. 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أساسي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عند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المعدل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المتوسط</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للبوتاسيوم</w:t>
      </w:r>
      <w:r w:rsidRPr="00295799">
        <w:rPr>
          <w:rFonts w:ascii="Times New Roman" w:eastAsia="Calibri" w:hAnsi="Times New Roman" w:cs="Times New Roman"/>
          <w:sz w:val="28"/>
          <w:szCs w:val="28"/>
          <w:rtl/>
          <w:lang w:bidi="ar-EG"/>
        </w:rPr>
        <w:t xml:space="preserve"> (300 </w:t>
      </w:r>
      <w:r w:rsidRPr="00295799">
        <w:rPr>
          <w:rFonts w:ascii="Times New Roman" w:eastAsia="Calibri" w:hAnsi="Times New Roman" w:cs="Times New Roman" w:hint="cs"/>
          <w:sz w:val="28"/>
          <w:szCs w:val="28"/>
          <w:rtl/>
          <w:lang w:bidi="ar-EG"/>
        </w:rPr>
        <w:t>ملجم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والبيوشار</w:t>
      </w:r>
      <w:r w:rsidRPr="00295799">
        <w:rPr>
          <w:rFonts w:ascii="Times New Roman" w:eastAsia="Calibri" w:hAnsi="Times New Roman" w:cs="Times New Roman"/>
          <w:sz w:val="28"/>
          <w:szCs w:val="28"/>
          <w:rtl/>
          <w:lang w:bidi="ar-EG"/>
        </w:rPr>
        <w:t xml:space="preserve"> (1.5٪).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العثور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إجمالي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عدد</w:t>
      </w:r>
      <w:r w:rsidRPr="00295799">
        <w:rPr>
          <w:rFonts w:ascii="Times New Roman" w:eastAsia="Calibri" w:hAnsi="Times New Roman" w:cs="Times New Roman"/>
          <w:sz w:val="28"/>
          <w:szCs w:val="28"/>
          <w:rtl/>
          <w:lang w:bidi="ar-EG"/>
        </w:rPr>
        <w:t xml:space="preserve"> 41 </w:t>
      </w:r>
      <w:r w:rsidRPr="00295799">
        <w:rPr>
          <w:rFonts w:ascii="Times New Roman" w:eastAsia="Calibri" w:hAnsi="Times New Roman" w:cs="Times New Roman" w:hint="cs"/>
          <w:sz w:val="28"/>
          <w:szCs w:val="28"/>
          <w:rtl/>
          <w:lang w:bidi="ar-EG"/>
        </w:rPr>
        <w:t>مركبا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الزيوت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المستخرجة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عشب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الريحان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لقد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أثبتنا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التربينات الاحادية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جيرانيول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الأوجينول)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 xml:space="preserve"> والسيسكوتربينات ( التربينات العديدة) قد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تأثرت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بواسطة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والبوتاسيوم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بشكل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ملحوظ</w:t>
      </w:r>
      <w:r w:rsidRPr="00295799">
        <w:rPr>
          <w:rFonts w:ascii="Times New Roman" w:eastAsia="Calibri" w:hAnsi="Times New Roman" w:cs="Times New Roman"/>
          <w:sz w:val="28"/>
          <w:szCs w:val="28"/>
          <w:rtl/>
          <w:lang w:bidi="ar-EG"/>
        </w:rPr>
        <w:t>.</w:t>
      </w:r>
    </w:p>
    <w:p w14:paraId="17C1D83D" w14:textId="6A903AB6" w:rsid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proofErr w:type="spellStart"/>
      <w:r w:rsidRPr="00295799">
        <w:rPr>
          <w:rFonts w:ascii="Times New Roman" w:eastAsia="Calibri" w:hAnsi="Times New Roman" w:cs="Times New Roman"/>
          <w:sz w:val="28"/>
          <w:szCs w:val="28"/>
          <w:lang w:bidi="ar-EG"/>
        </w:rPr>
        <w:t>biochars</w:t>
      </w:r>
      <w:proofErr w:type="spellEnd"/>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(بيوشار قشور القهوة وبيوشار تفل قصب السكر) بمعدلات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مختلفة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درجة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الحموضة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الكربون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العضوي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النيتروجين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الفسفور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المتاح،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تبادل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الكاتيون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والكاتيونات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القابلة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للتبديل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كذلك ازدادت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الكتلة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الطازجة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وعدد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lastRenderedPageBreak/>
        <w:t>الأوراق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الجورة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لنبات حشيشة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الليمون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نتيجة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مدار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عامين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نسبة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للوزن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الطازج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الكلية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وعدد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الأوراق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جورة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رطوبة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15 </w:t>
      </w:r>
      <w:r w:rsidRPr="00295799">
        <w:rPr>
          <w:rFonts w:ascii="Times New Roman" w:eastAsia="Calibri" w:hAnsi="Times New Roman" w:cs="Times New Roman" w:hint="cs"/>
          <w:sz w:val="28"/>
          <w:szCs w:val="28"/>
          <w:rtl/>
          <w:lang w:bidi="ar-EG"/>
        </w:rPr>
        <w:t>طن/ للهكتار بيوشار قشور القهوة متبوعًا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بنفس</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المعدل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بيوشار تلف قصب السكر ،</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متوسط</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 محصول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خلال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15 طن/للهكتار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بيوشار تلف قصب السكر متبوعًا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بنفس</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معدل من بيوشار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قشر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القهوة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الختام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التوصية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بيوشار قشر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القهوة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بمعدل</w:t>
      </w:r>
      <w:r w:rsidRPr="00295799">
        <w:rPr>
          <w:rFonts w:ascii="Times New Roman" w:eastAsia="Calibri" w:hAnsi="Times New Roman" w:cs="Times New Roman"/>
          <w:sz w:val="28"/>
          <w:szCs w:val="28"/>
          <w:rtl/>
          <w:lang w:bidi="ar-EG"/>
        </w:rPr>
        <w:t xml:space="preserve"> 15 </w:t>
      </w:r>
      <w:r w:rsidRPr="00295799">
        <w:rPr>
          <w:rFonts w:ascii="Times New Roman" w:eastAsia="Calibri" w:hAnsi="Times New Roman" w:cs="Times New Roman" w:hint="cs"/>
          <w:sz w:val="28"/>
          <w:szCs w:val="28"/>
          <w:rtl/>
          <w:lang w:bidi="ar-EG"/>
        </w:rPr>
        <w:t>طنًا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للهكتار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كأفضل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متبوعًا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بيوشار تلف قصب السكر باستخدام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نفس</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المعدل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لتحقيق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أفضل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عشب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لنبات حشيشة الليمون</w:t>
      </w:r>
      <w:r w:rsidRPr="00295799">
        <w:rPr>
          <w:rFonts w:ascii="Times New Roman" w:eastAsia="Calibri" w:hAnsi="Times New Roman" w:cs="Times New Roman"/>
          <w:sz w:val="28"/>
          <w:szCs w:val="28"/>
          <w:rtl/>
          <w:lang w:bidi="ar-EG"/>
        </w:rPr>
        <w:t xml:space="preserve"> . </w:t>
      </w:r>
      <w:r w:rsidRPr="00295799">
        <w:rPr>
          <w:rFonts w:ascii="Times New Roman" w:eastAsia="Calibri" w:hAnsi="Times New Roman" w:cs="Times New Roman" w:hint="cs"/>
          <w:sz w:val="28"/>
          <w:szCs w:val="28"/>
          <w:rtl/>
          <w:lang w:bidi="ar-EG"/>
        </w:rPr>
        <w:t>لذلك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فإن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الفحم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أمر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ضروري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للغاية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خصوبة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المحاصيل</w:t>
      </w:r>
      <w:r w:rsidRPr="00295799">
        <w:rPr>
          <w:rFonts w:ascii="Times New Roman" w:eastAsia="Calibri" w:hAnsi="Times New Roman" w:cs="Times New Roman"/>
          <w:sz w:val="28"/>
          <w:szCs w:val="28"/>
          <w:rtl/>
          <w:lang w:bidi="ar-EG"/>
        </w:rPr>
        <w:t>.</w:t>
      </w:r>
    </w:p>
    <w:p w14:paraId="3A2935A1" w14:textId="59FB2F56"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1453EBE2" w14:textId="728CF751"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24F8E3CD" w14:textId="7B47EF3C"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11B1C0BE" w14:textId="6B3BFAE2"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7714A357" w14:textId="6DCB2887"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25DEC0D9" w14:textId="6D991DC5"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2617FFB6" w14:textId="01B9A763"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4A573244" w14:textId="0E30487B"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6D593EC5" w14:textId="13C9EC3A"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44782CD6" w14:textId="515CD752"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71BD4CDD" w14:textId="063A9F98"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12092D83" w14:textId="0523C346"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48070F40" w14:textId="51E0D447"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393C9351" w14:textId="63EC5700"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7CD28D43" w14:textId="3482439E" w:rsidR="0006283D" w:rsidRDefault="0006283D" w:rsidP="009B324B">
      <w:pPr>
        <w:spacing w:line="360" w:lineRule="auto"/>
        <w:ind w:firstLine="720"/>
        <w:jc w:val="both"/>
        <w:rPr>
          <w:rFonts w:ascii="Times New Roman" w:eastAsia="Calibri" w:hAnsi="Times New Roman" w:cs="Times New Roman"/>
          <w:sz w:val="28"/>
          <w:szCs w:val="28"/>
          <w:rtl/>
          <w:lang w:bidi="ar-EG"/>
        </w:rPr>
      </w:pPr>
    </w:p>
    <w:p w14:paraId="45F49DE7" w14:textId="192FB2BF" w:rsidR="0006283D" w:rsidRDefault="0006283D" w:rsidP="0006283D">
      <w:pPr>
        <w:jc w:val="center"/>
        <w:rPr>
          <w:rFonts w:asciiTheme="majorBidi" w:hAnsiTheme="majorBidi" w:cstheme="majorBidi"/>
          <w:b/>
          <w:bCs/>
          <w:sz w:val="36"/>
          <w:szCs w:val="36"/>
          <w:rtl/>
          <w:lang w:bidi="ar-EG"/>
        </w:rPr>
      </w:pPr>
      <w:r>
        <w:rPr>
          <w:rFonts w:asciiTheme="majorBidi" w:hAnsiTheme="majorBidi" w:cstheme="majorBidi"/>
          <w:b/>
          <w:bCs/>
          <w:sz w:val="36"/>
          <w:szCs w:val="36"/>
        </w:rPr>
        <w:br w:type="page"/>
      </w:r>
      <w:r w:rsidRPr="00DF04DA">
        <w:rPr>
          <w:rFonts w:asciiTheme="majorBidi" w:hAnsiTheme="majorBidi" w:cstheme="majorBidi" w:hint="cs"/>
          <w:b/>
          <w:bCs/>
          <w:sz w:val="50"/>
          <w:szCs w:val="50"/>
          <w:rtl/>
          <w:lang w:bidi="ar-EG"/>
        </w:rPr>
        <w:lastRenderedPageBreak/>
        <w:t xml:space="preserve">المحاضرة </w:t>
      </w:r>
      <w:r>
        <w:rPr>
          <w:rFonts w:asciiTheme="majorBidi" w:hAnsiTheme="majorBidi" w:cstheme="majorBidi" w:hint="cs"/>
          <w:b/>
          <w:bCs/>
          <w:sz w:val="50"/>
          <w:szCs w:val="50"/>
          <w:rtl/>
          <w:lang w:bidi="ar-EG"/>
        </w:rPr>
        <w:t>السابعة</w:t>
      </w:r>
    </w:p>
    <w:p w14:paraId="0468DD0B" w14:textId="77777777" w:rsidR="0006283D" w:rsidRPr="00295799" w:rsidRDefault="0006283D" w:rsidP="009B324B">
      <w:pPr>
        <w:spacing w:line="360" w:lineRule="auto"/>
        <w:ind w:firstLine="720"/>
        <w:jc w:val="both"/>
        <w:rPr>
          <w:rFonts w:ascii="Times New Roman" w:eastAsia="Calibri" w:hAnsi="Times New Roman" w:cs="Times New Roman"/>
          <w:sz w:val="28"/>
          <w:szCs w:val="28"/>
          <w:rtl/>
          <w:lang w:bidi="ar-EG"/>
        </w:rPr>
      </w:pPr>
    </w:p>
    <w:p w14:paraId="029163A5" w14:textId="77777777" w:rsidR="00295799" w:rsidRPr="00295799" w:rsidRDefault="00295799" w:rsidP="009B324B">
      <w:pPr>
        <w:spacing w:line="360" w:lineRule="auto"/>
        <w:rPr>
          <w:rFonts w:ascii="Times New Roman" w:eastAsia="Calibri" w:hAnsi="Times New Roman" w:cs="Times New Roman"/>
          <w:b/>
          <w:bCs/>
          <w:sz w:val="32"/>
          <w:szCs w:val="32"/>
          <w:lang w:bidi="ar-EG"/>
        </w:rPr>
      </w:pPr>
      <w:r w:rsidRPr="00295799">
        <w:rPr>
          <w:rFonts w:ascii="Times New Roman" w:eastAsia="Calibri" w:hAnsi="Times New Roman" w:cs="Times New Roman" w:hint="cs"/>
          <w:b/>
          <w:bCs/>
          <w:sz w:val="32"/>
          <w:szCs w:val="32"/>
          <w:rtl/>
          <w:lang w:bidi="ar-EG"/>
        </w:rPr>
        <w:t xml:space="preserve"> ثانيا: التسميد الحيوى ( الميكوريزا)</w:t>
      </w:r>
      <w:r w:rsidRPr="00295799">
        <w:rPr>
          <w:rFonts w:ascii="Calibri" w:eastAsia="Calibri" w:hAnsi="Calibri" w:cs="Arial"/>
        </w:rPr>
        <w:t xml:space="preserve"> </w:t>
      </w:r>
      <w:r w:rsidRPr="00295799">
        <w:rPr>
          <w:rFonts w:ascii="Times New Roman" w:eastAsia="Calibri" w:hAnsi="Times New Roman" w:cs="Times New Roman"/>
          <w:b/>
          <w:bCs/>
          <w:sz w:val="32"/>
          <w:szCs w:val="32"/>
          <w:lang w:bidi="ar-EG"/>
        </w:rPr>
        <w:t xml:space="preserve">Mycorrhizal </w:t>
      </w:r>
    </w:p>
    <w:p w14:paraId="1EA86F5C"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 xml:space="preserve">يعتبر الفوسفور واحدا من  أكثر العناصر اهمية فى تغذية النبات، ويمكن القول أنة يلى عصر النيتروجين من حيث الأهمية وبالتالى فيجب أن يتواجد فى التربة فى صورة متاحة والتى تغطى إحتياجات النباتات المزروعة. وعموما فأن الفوسفور يوجد فى التربة الزراعية فى صورة مركبات عضوية أو غير عضوية (معدنية) وهذه الصور تختلف فى درجة سيادتها تبعا لنوع التربة وخواصها الطبيعية والكيماوية ومحتواها من المادة العضوية وكذلك تبعا لدرجة </w:t>
      </w:r>
      <w:r w:rsidRPr="00295799">
        <w:rPr>
          <w:rFonts w:ascii="Times New Roman" w:eastAsia="Calibri" w:hAnsi="Times New Roman" w:cs="Times New Roman"/>
          <w:sz w:val="28"/>
          <w:szCs w:val="28"/>
          <w:lang w:bidi="ar-EG"/>
        </w:rPr>
        <w:t>PH</w:t>
      </w:r>
      <w:r w:rsidRPr="00295799">
        <w:rPr>
          <w:rFonts w:ascii="Times New Roman" w:eastAsia="Calibri" w:hAnsi="Times New Roman" w:cs="Times New Roman" w:hint="cs"/>
          <w:sz w:val="28"/>
          <w:szCs w:val="28"/>
          <w:rtl/>
          <w:lang w:bidi="ar-EG"/>
        </w:rPr>
        <w:t xml:space="preserve">. وعلى الرغم من أن جميع الأرضى تعتبر غنية فى محتواها من الفوسفور الكلى إلا أن الصورة الذائبة منة والصالحة لإمتصاص النبات تكون ضئيلة ولا تفى نإحتياجات النباتات المزروعة، علاوة على أنة عند أضافة الفوسفور الذائب للتربة فإنة يدمص بقوة أو يثبت أو كليهما ويصبح غير ميسر للنبات. وتمثل هذه الظاهرة مشكلة كبيرة فى نظام التسميد الفوسفورى خاصة فى الأراضى القلوية والجيرية (كما هو الحال فى معظم الأراضى المصرية) حيث يتحول الفوسفور الذائب والمضاف كسماد إلى فوسفات ثلاثى الكالسيوم غير ذائب وبالتالى إلى صورة غير ميسرة للنبات.    </w:t>
      </w:r>
    </w:p>
    <w:p w14:paraId="3EC4DBAA"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الطرق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التقليدية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للتغلب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قلة تيسر الفوسفور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تسميد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بكميات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نظرًا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للقدرة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العالية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ربط</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الفوسفات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تستخدم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سوى</w:t>
      </w:r>
      <w:r w:rsidRPr="00295799">
        <w:rPr>
          <w:rFonts w:ascii="Times New Roman" w:eastAsia="Calibri" w:hAnsi="Times New Roman" w:cs="Times New Roman"/>
          <w:sz w:val="28"/>
          <w:szCs w:val="28"/>
          <w:rtl/>
          <w:lang w:bidi="ar-EG"/>
        </w:rPr>
        <w:t xml:space="preserve"> 10-25 ٪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المضاف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الأسمدة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بالإضافة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الانخفاض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العالمي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إمدادات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صخور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الفوسفات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كمصدر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قابل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للتجديد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تحديا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للزراعة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التقليدية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الأمر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الذي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يتطلب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أساليب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بديلة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لاستراتيجيات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التسميد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أحد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الطرق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المنتشرة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نطاق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واسع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انخفاض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توافر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النظم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الإيكولوجية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الأرضية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يزيد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امتصاص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تطوير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مجاميع 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وبالتالي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يمثل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استخدام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نظام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صديقة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للبيئة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للإنتاج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المستدام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للمحاصيل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ظروف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عدم تيسر الفوسفور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P</w:t>
      </w:r>
      <w:r w:rsidRPr="00295799">
        <w:rPr>
          <w:rFonts w:ascii="Times New Roman" w:eastAsia="Calibri" w:hAnsi="Times New Roman" w:cs="Times New Roman"/>
          <w:sz w:val="28"/>
          <w:szCs w:val="28"/>
          <w:rtl/>
          <w:lang w:bidi="ar-EG"/>
        </w:rPr>
        <w:t>.</w:t>
      </w:r>
      <w:r w:rsidRPr="00295799">
        <w:rPr>
          <w:rFonts w:ascii="Times New Roman" w:eastAsia="Calibri" w:hAnsi="Times New Roman" w:cs="Times New Roman"/>
          <w:sz w:val="28"/>
          <w:szCs w:val="28"/>
          <w:rtl/>
          <w:lang w:bidi="ar-EG"/>
        </w:rPr>
        <w:tab/>
      </w:r>
    </w:p>
    <w:p w14:paraId="212BDEED" w14:textId="77777777" w:rsidR="00295799" w:rsidRPr="00295799" w:rsidRDefault="00295799" w:rsidP="009B324B">
      <w:pPr>
        <w:spacing w:line="360" w:lineRule="auto"/>
        <w:ind w:firstLine="720"/>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sz w:val="28"/>
          <w:szCs w:val="28"/>
          <w:rtl/>
          <w:lang w:bidi="ar-EG"/>
        </w:rPr>
        <w:t xml:space="preserve">فقد وجدا أن لبعض الفطريات التابعة لأجناس </w:t>
      </w:r>
      <w:r w:rsidRPr="00295799">
        <w:rPr>
          <w:rFonts w:ascii="Times New Roman" w:eastAsia="Calibri" w:hAnsi="Times New Roman" w:cs="Times New Roman"/>
          <w:i/>
          <w:iCs/>
          <w:sz w:val="28"/>
          <w:szCs w:val="28"/>
          <w:lang w:bidi="ar-EG"/>
        </w:rPr>
        <w:t>Aspergillus, Rhizopus, Penicillium</w:t>
      </w:r>
      <w:r w:rsidRPr="00295799">
        <w:rPr>
          <w:rFonts w:ascii="Times New Roman" w:eastAsia="Calibri" w:hAnsi="Times New Roman" w:cs="Times New Roman" w:hint="cs"/>
          <w:i/>
          <w:iCs/>
          <w:sz w:val="28"/>
          <w:szCs w:val="28"/>
          <w:rtl/>
          <w:lang w:bidi="ar-EG"/>
        </w:rPr>
        <w:t xml:space="preserve"> </w:t>
      </w:r>
      <w:r w:rsidRPr="00295799">
        <w:rPr>
          <w:rFonts w:ascii="Times New Roman" w:eastAsia="Calibri" w:hAnsi="Times New Roman" w:cs="Times New Roman" w:hint="cs"/>
          <w:sz w:val="28"/>
          <w:szCs w:val="28"/>
          <w:rtl/>
          <w:lang w:bidi="ar-EG"/>
        </w:rPr>
        <w:t xml:space="preserve">القدرة على إذابة الفوسفات المعدنية وبجانب هذا وجد أن فطريات الميكوريزا تلعب دورا فعالا أيضا فى إمداد النباتات المتاعيشة معها بالفوسفور الذائب حيث أن هيفات هذه الفطريات لها القدرة على إمتصاص الفوسفور بدرجة أكبر من الجذور النباتية غير الملقحة بها. والميكوريزا أو مايسمى بالجذور الفطرية تمثل حالة تعاون فريدة بين بعض الفطريات وجذور بعض البناتات الراقية حيث تقوم هذه الفطريات بعمل الشعيرات الجذرية على جذور </w:t>
      </w:r>
      <w:r w:rsidRPr="00295799">
        <w:rPr>
          <w:rFonts w:ascii="Times New Roman" w:eastAsia="Calibri" w:hAnsi="Times New Roman" w:cs="Times New Roman" w:hint="cs"/>
          <w:sz w:val="28"/>
          <w:szCs w:val="28"/>
          <w:rtl/>
          <w:lang w:bidi="ar-EG"/>
        </w:rPr>
        <w:lastRenderedPageBreak/>
        <w:t xml:space="preserve">البات العائل مما يعنى زيادة فى قدرة النبات على إمتصاص الماء والعناصر الغذائية مثل الفوسفور وكثير من العناصر الهامة الاخرى </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K</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Ca</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S</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Cu</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Mo</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   Zn</w:t>
      </w:r>
      <w:r w:rsidRPr="00295799">
        <w:rPr>
          <w:rFonts w:ascii="Times New Roman" w:eastAsia="Calibri" w:hAnsi="Times New Roman" w:cs="Times New Roman" w:hint="cs"/>
          <w:sz w:val="28"/>
          <w:szCs w:val="28"/>
          <w:rtl/>
          <w:lang w:bidi="ar-EG"/>
        </w:rPr>
        <w:t xml:space="preserve">. وتقسم فطريات الميكوريزا إلى قسمين منفصلين هما الميكوريزا الخارجية </w:t>
      </w:r>
      <w:proofErr w:type="spellStart"/>
      <w:r w:rsidRPr="00295799">
        <w:rPr>
          <w:rFonts w:ascii="Times New Roman" w:eastAsia="Calibri" w:hAnsi="Times New Roman" w:cs="Times New Roman"/>
          <w:sz w:val="28"/>
          <w:szCs w:val="28"/>
          <w:lang w:bidi="ar-EG"/>
        </w:rPr>
        <w:t>Ectophyte</w:t>
      </w:r>
      <w:proofErr w:type="spellEnd"/>
      <w:r w:rsidRPr="00295799">
        <w:rPr>
          <w:rFonts w:ascii="Times New Roman" w:eastAsia="Calibri" w:hAnsi="Times New Roman" w:cs="Times New Roman"/>
          <w:sz w:val="28"/>
          <w:szCs w:val="28"/>
          <w:lang w:bidi="ar-EG"/>
        </w:rPr>
        <w:t xml:space="preserve"> mycorrhiza</w:t>
      </w:r>
      <w:r w:rsidRPr="00295799">
        <w:rPr>
          <w:rFonts w:ascii="Times New Roman" w:eastAsia="Calibri" w:hAnsi="Times New Roman" w:cs="Times New Roman" w:hint="cs"/>
          <w:sz w:val="28"/>
          <w:szCs w:val="28"/>
          <w:rtl/>
          <w:lang w:bidi="ar-EG"/>
        </w:rPr>
        <w:t xml:space="preserve"> والتى تعيش بين خلايا العائل ويطلق عليها أسم </w:t>
      </w:r>
      <w:r w:rsidRPr="00295799">
        <w:rPr>
          <w:rFonts w:ascii="Times New Roman" w:eastAsia="Calibri" w:hAnsi="Times New Roman" w:cs="Times New Roman"/>
          <w:sz w:val="28"/>
          <w:szCs w:val="28"/>
          <w:lang w:bidi="ar-EG"/>
        </w:rPr>
        <w:t>Vesicular arbuscular mycorrhiza</w:t>
      </w:r>
      <w:r w:rsidRPr="00295799">
        <w:rPr>
          <w:rFonts w:ascii="Times New Roman" w:eastAsia="Calibri" w:hAnsi="Times New Roman" w:cs="Times New Roman" w:hint="cs"/>
          <w:sz w:val="28"/>
          <w:szCs w:val="28"/>
          <w:rtl/>
          <w:lang w:bidi="ar-EG"/>
        </w:rPr>
        <w:t xml:space="preserve"> (</w:t>
      </w:r>
      <w:r w:rsidRPr="00295799">
        <w:rPr>
          <w:rFonts w:ascii="Times New Roman" w:eastAsia="Calibri" w:hAnsi="Times New Roman" w:cs="Times New Roman"/>
          <w:sz w:val="28"/>
          <w:szCs w:val="28"/>
          <w:lang w:bidi="ar-EG"/>
        </w:rPr>
        <w:t>VAM</w:t>
      </w:r>
      <w:r w:rsidRPr="00295799">
        <w:rPr>
          <w:rFonts w:ascii="Times New Roman" w:eastAsia="Calibri" w:hAnsi="Times New Roman" w:cs="Times New Roman" w:hint="cs"/>
          <w:sz w:val="28"/>
          <w:szCs w:val="28"/>
          <w:rtl/>
          <w:lang w:bidi="ar-EG"/>
        </w:rPr>
        <w:t xml:space="preserve">). وهذه مجموعة واسعة الأنتشار إذا ما قورينت بالميكوريزا الداخلية </w:t>
      </w:r>
      <w:r w:rsidRPr="00295799">
        <w:rPr>
          <w:rFonts w:ascii="Times New Roman" w:eastAsia="Calibri" w:hAnsi="Times New Roman" w:cs="Times New Roman"/>
          <w:sz w:val="28"/>
          <w:szCs w:val="28"/>
          <w:lang w:bidi="ar-EG"/>
        </w:rPr>
        <w:t>arbuscular mycorrhiza</w:t>
      </w:r>
      <w:r w:rsidRPr="00295799">
        <w:rPr>
          <w:rFonts w:ascii="Times New Roman" w:eastAsia="Calibri" w:hAnsi="Times New Roman" w:cs="Times New Roman" w:hint="cs"/>
          <w:sz w:val="28"/>
          <w:szCs w:val="28"/>
          <w:rtl/>
          <w:lang w:bidi="ar-EG"/>
        </w:rPr>
        <w:t xml:space="preserve"> التى فيها تخترق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الجذور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نطاق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واسع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خلايا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القشرة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وداخلها.</w:t>
      </w:r>
    </w:p>
    <w:p w14:paraId="2B13FF98" w14:textId="77777777" w:rsidR="00295799" w:rsidRPr="00295799" w:rsidRDefault="00295799" w:rsidP="009B324B">
      <w:pPr>
        <w:spacing w:line="360" w:lineRule="auto"/>
        <w:jc w:val="both"/>
        <w:rPr>
          <w:rFonts w:ascii="Times New Roman" w:eastAsia="Calibri" w:hAnsi="Times New Roman" w:cs="Times New Roman"/>
          <w:b/>
          <w:bCs/>
          <w:sz w:val="28"/>
          <w:szCs w:val="28"/>
          <w:rtl/>
          <w:lang w:bidi="ar-EG"/>
        </w:rPr>
      </w:pPr>
      <w:r w:rsidRPr="00295799">
        <w:rPr>
          <w:rFonts w:ascii="Times New Roman" w:eastAsia="Calibri" w:hAnsi="Times New Roman" w:cs="Times New Roman" w:hint="cs"/>
          <w:b/>
          <w:bCs/>
          <w:sz w:val="28"/>
          <w:szCs w:val="28"/>
          <w:rtl/>
          <w:lang w:bidi="ar-EG"/>
        </w:rPr>
        <w:t>طرق أضافة التلقيح بالميكوريزا:</w:t>
      </w:r>
    </w:p>
    <w:p w14:paraId="3941275C"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تضاف للتربة الملقحة إما فى صورة جراثيم أو بإضافة قطع الجذورالمصابة أو هما معا.</w:t>
      </w:r>
    </w:p>
    <w:p w14:paraId="138FD6A8"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hint="cs"/>
          <w:b/>
          <w:bCs/>
          <w:sz w:val="28"/>
          <w:szCs w:val="28"/>
          <w:rtl/>
          <w:lang w:bidi="ar-EG"/>
        </w:rPr>
        <w:t>دور الميكوريزا فى زيادة نمو النبات إناجية المحاصيل:</w:t>
      </w:r>
    </w:p>
    <w:p w14:paraId="102AA388"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تقوم هيفات الفطر بعمل الشعيرات الجذرية للنبات مما يزيد من مساحة سطح المجموع الجذرى فى التربة وبالتالى زيادة قدرة النبات على إمتصاص الماء والعناصر الغذائية وبالتالى تزيد من مقاومة النباتات الملقحة للإجهاد الناشئ عن الجفاف ونقص المواد الغذائية وخواص الأرض السيئة.</w:t>
      </w:r>
    </w:p>
    <w:p w14:paraId="4ED04A3C"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تقوم فطريات الميكوريزا بإنتاج إنزيم الفوسفاتيز كما تقوم بتشجيع جذور النبات العائل على إفراز الأحماض العضوية المختلفة وكذلك ثانى أكسد الكربون مما يزيد من جهازية الفوسفات العضوى للنبات عن طريق معدنتها لتصبح فى صورة فوسفات معدنية قابلة للامتصاص بواسطة النبات.</w:t>
      </w:r>
    </w:p>
    <w:p w14:paraId="27BCB19F"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 xml:space="preserve">للميكوريزا تأثير منشط على إمتصاص عناصر أخرى غير الفوسفور مثل </w:t>
      </w:r>
      <w:r w:rsidRPr="00295799">
        <w:rPr>
          <w:rFonts w:ascii="Times New Roman" w:eastAsia="Calibri" w:hAnsi="Times New Roman" w:cs="Times New Roman"/>
          <w:sz w:val="28"/>
          <w:szCs w:val="28"/>
          <w:lang w:bidi="ar-EG"/>
        </w:rPr>
        <w:t>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K</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Ca</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S</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Cu</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Mo</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   Zn</w:t>
      </w:r>
      <w:r w:rsidRPr="00295799">
        <w:rPr>
          <w:rFonts w:ascii="Times New Roman" w:eastAsia="Calibri" w:hAnsi="Times New Roman" w:cs="Times New Roman" w:hint="cs"/>
          <w:sz w:val="28"/>
          <w:szCs w:val="28"/>
          <w:rtl/>
          <w:lang w:bidi="ar-EG"/>
        </w:rPr>
        <w:t>وغيرها من العناص الضرورية ويتم ذلك عن طريق قيامها بدور الشعيرات الجذرية للنبات وإفرازها للأحماض العضوية المذيبة لهه العناصر. كما أنها تقوم بتقليل سمية المعادن الثقيلة والتخلص منها فى الأراضى المعاملة بالحمأة المضافة كسماد عضوى صناعى والتى تحتوى على تركيزات عالية من هذه المعادن حيث أدى التسميد بالحمأة بمفردها إلى زيادة تركيز كل من الزنك والمنحنيز والنحاس والنيكل والرصاص والكروم فى أنسجة النباتات المزروعة بينما فى وجود الميكوريزا فقد أدى ذلك إلى خفض تركيز المعادن الثقيلة المذكورة بالمقارنة بالمعاملات غير الملقحة حيث تقوم الميكوريزا بإمتصاص الزائد من هذه المعادن على أسطح هيفاتها.</w:t>
      </w:r>
    </w:p>
    <w:p w14:paraId="0CF6E1BA"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أثبتت الأبحاث أن فطريات الميكوريزا قادرة علىإنتاج مواد منشطة لنموالنبات مثل الجبريللينات والأمكسينات والسيتوكينينات مما ينعكس على تحسن نمو النبات ومحصولة النهائى.</w:t>
      </w:r>
    </w:p>
    <w:p w14:paraId="763E628D"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lastRenderedPageBreak/>
        <w:t>يؤدى التلقيح بالميكوريزا إلى زيادة حماية النباتات من بعض الأمراض المحمولة فى التربة وزيادة مناعتها ضد هذه الأمراض حيث أن الميكوريزا تزيد من سمك الجدر الخلوية لقشرة الجذر كما تغير من طبيعة الإفرازات الجذرية للنبات مما يؤدى إلى إحباط نمو الكثير من مسببات الأمراض النباتية.</w:t>
      </w:r>
    </w:p>
    <w:p w14:paraId="5257AE16"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الميكوريزا علية التحمل للملوحة مما يجعلها تصلح كلقاحات فى الأراضى عالية الملوحة أيضا.</w:t>
      </w:r>
    </w:p>
    <w:p w14:paraId="08BE6D5E"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تعمل الميكوريزا على تجميع حبينات التربة عن طريق هيفاتها التى تساعد على تماسك تلك الحبيبات مما يؤدى إلى تحسن بناء التربة.</w:t>
      </w:r>
    </w:p>
    <w:p w14:paraId="0C766DCB" w14:textId="77777777" w:rsidR="00295799" w:rsidRPr="00295799" w:rsidRDefault="00295799" w:rsidP="009B324B">
      <w:pPr>
        <w:numPr>
          <w:ilvl w:val="0"/>
          <w:numId w:val="1"/>
        </w:numPr>
        <w:spacing w:line="360" w:lineRule="auto"/>
        <w:contextualSpacing/>
        <w:jc w:val="both"/>
        <w:rPr>
          <w:rFonts w:ascii="Times New Roman" w:eastAsia="Calibri" w:hAnsi="Times New Roman" w:cs="Times New Roman"/>
          <w:sz w:val="28"/>
          <w:szCs w:val="28"/>
          <w:lang w:bidi="ar-EG"/>
        </w:rPr>
      </w:pPr>
      <w:r w:rsidRPr="00295799">
        <w:rPr>
          <w:rFonts w:ascii="Times New Roman" w:eastAsia="Calibri" w:hAnsi="Times New Roman" w:cs="Times New Roman" w:hint="cs"/>
          <w:sz w:val="28"/>
          <w:szCs w:val="28"/>
          <w:rtl/>
          <w:lang w:bidi="ar-EG"/>
        </w:rPr>
        <w:t>يؤدى التلقيح بالميكوريزا فى وجود الأسمدة العضوية إلىزيادة كفاءة النباتات وقدرتها على إمتصاص عنصر الفوسفور كما يؤدى إلى زيادة المادة الجافة للنبات مما يعنى زيادة قدرة الميكوريزا علىتحرير العناصر المرتبطة فى المادة العضوية وجعلها فى صورة لإستخدام النبات.</w:t>
      </w:r>
    </w:p>
    <w:p w14:paraId="365EB287" w14:textId="77777777" w:rsidR="00295799" w:rsidRPr="00295799" w:rsidRDefault="00295799" w:rsidP="009B324B">
      <w:pPr>
        <w:spacing w:line="360" w:lineRule="auto"/>
        <w:jc w:val="both"/>
        <w:rPr>
          <w:rFonts w:ascii="Times New Roman" w:eastAsia="Calibri" w:hAnsi="Times New Roman" w:cs="Times New Roman"/>
          <w:b/>
          <w:bCs/>
          <w:sz w:val="32"/>
          <w:szCs w:val="32"/>
          <w:rtl/>
          <w:lang w:bidi="ar-EG"/>
        </w:rPr>
      </w:pPr>
      <w:r w:rsidRPr="00295799">
        <w:rPr>
          <w:rFonts w:ascii="Times New Roman" w:eastAsia="Calibri" w:hAnsi="Times New Roman" w:cs="Times New Roman" w:hint="cs"/>
          <w:b/>
          <w:bCs/>
          <w:sz w:val="32"/>
          <w:szCs w:val="32"/>
          <w:rtl/>
          <w:lang w:bidi="ar-EG"/>
        </w:rPr>
        <w:t>دراسات على تطبيق الميكوريزا على النباتات الطبية والعطرية:</w:t>
      </w:r>
    </w:p>
    <w:p w14:paraId="69F3BE35"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فى تجربة على نبات الريحان أدى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التلقيح بفطر الميكوريزا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وامتصاص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 xml:space="preserve">لعناصر </w:t>
      </w:r>
      <w:r w:rsidRPr="00295799">
        <w:rPr>
          <w:rFonts w:ascii="Times New Roman" w:eastAsia="Calibri" w:hAnsi="Times New Roman" w:cs="Times New Roman"/>
          <w:sz w:val="28"/>
          <w:szCs w:val="28"/>
          <w:lang w:bidi="ar-EG"/>
        </w:rPr>
        <w:t>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K</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Zn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Fe</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Cu</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مقارنة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الملقحة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حالة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الإجهاد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المائي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والجفاف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أظهر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تحليل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الزيوت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بواسطة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GC</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GC / MS</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Linalool</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الايجنيول 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eugenol</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Z</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E</w:t>
      </w:r>
      <w:r w:rsidRPr="00295799">
        <w:rPr>
          <w:rFonts w:ascii="Times New Roman" w:eastAsia="Calibri" w:hAnsi="Times New Roman" w:cs="Times New Roman"/>
          <w:sz w:val="28"/>
          <w:szCs w:val="28"/>
          <w:rtl/>
          <w:lang w:bidi="ar-EG"/>
        </w:rPr>
        <w:t>) -</w:t>
      </w:r>
      <w:r w:rsidRPr="00295799">
        <w:rPr>
          <w:rFonts w:ascii="Times New Roman" w:eastAsia="Calibri" w:hAnsi="Times New Roman" w:cs="Times New Roman" w:hint="cs"/>
          <w:sz w:val="28"/>
          <w:szCs w:val="28"/>
          <w:rtl/>
          <w:lang w:bidi="ar-EG"/>
        </w:rPr>
        <w:t>الفنارنسول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المكونات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الرئيسية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لهما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تباين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بسبب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إجهاد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الجفاف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 بالميكوريزا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الأعشاب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 xml:space="preserve">وإمتصاص </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المغذيات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تشير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النتائج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إجراء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عمليًا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والإنتاج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ظروف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العجز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المائي</w:t>
      </w:r>
      <w:r w:rsidRPr="00295799">
        <w:rPr>
          <w:rFonts w:ascii="Times New Roman" w:eastAsia="Calibri" w:hAnsi="Times New Roman" w:cs="Times New Roman"/>
          <w:sz w:val="28"/>
          <w:szCs w:val="28"/>
          <w:rtl/>
          <w:lang w:bidi="ar-EG"/>
        </w:rPr>
        <w:t>.</w:t>
      </w:r>
    </w:p>
    <w:p w14:paraId="46D4D6F0"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أوضحت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النتائج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الريحان الملقحة بالميكوريزا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الوزن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للجذر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مساحة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الورقة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ارتفاع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أعداد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الفروع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الجانبية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وكذلك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تركيز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N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P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K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Ca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Fe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Cu</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Mn</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مقارنة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الملقحة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تأثير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 fungi</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استعمار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الجذر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ومعايير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الريحان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أكثر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وضوحًا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G. </w:t>
      </w:r>
      <w:proofErr w:type="spellStart"/>
      <w:r w:rsidRPr="00295799">
        <w:rPr>
          <w:rFonts w:ascii="Times New Roman" w:eastAsia="Calibri" w:hAnsi="Times New Roman" w:cs="Times New Roman"/>
          <w:sz w:val="28"/>
          <w:szCs w:val="28"/>
          <w:lang w:bidi="ar-EG"/>
        </w:rPr>
        <w:t>fasciculatum</w:t>
      </w:r>
      <w:proofErr w:type="spellEnd"/>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مقارنة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الأخرى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أدى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G. </w:t>
      </w:r>
      <w:proofErr w:type="spellStart"/>
      <w:r w:rsidRPr="00295799">
        <w:rPr>
          <w:rFonts w:ascii="Times New Roman" w:eastAsia="Calibri" w:hAnsi="Times New Roman" w:cs="Times New Roman"/>
          <w:sz w:val="28"/>
          <w:szCs w:val="28"/>
          <w:lang w:bidi="ar-EG"/>
        </w:rPr>
        <w:t>fasciculatum</w:t>
      </w:r>
      <w:proofErr w:type="spellEnd"/>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والمحصول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أظهر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تحليل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الزيوت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بواسطة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GC</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GC / MS</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اللينالول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يشكل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وفرة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نسبية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للمركبات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الرئيسية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لأوراق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الريحان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ومركب</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ميثيل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شافيكول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بشكل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كبير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ارتبطت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نسبة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العطري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الفطرية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باستعمار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الجذرية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ولخص</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 xml:space="preserve">G. </w:t>
      </w:r>
      <w:proofErr w:type="spellStart"/>
      <w:r w:rsidRPr="00295799">
        <w:rPr>
          <w:rFonts w:ascii="Times New Roman" w:eastAsia="Calibri" w:hAnsi="Times New Roman" w:cs="Times New Roman"/>
          <w:sz w:val="28"/>
          <w:szCs w:val="28"/>
          <w:lang w:bidi="ar-EG"/>
        </w:rPr>
        <w:t>fasciculatum</w:t>
      </w:r>
      <w:proofErr w:type="spellEnd"/>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أكثر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فعالية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الأنواع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الأخرى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والتي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تشير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إمكانات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تكافلية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فعالة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لهذه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السلالة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جذور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الريحان</w:t>
      </w:r>
      <w:r w:rsidRPr="00295799">
        <w:rPr>
          <w:rFonts w:ascii="Times New Roman" w:eastAsia="Calibri" w:hAnsi="Times New Roman" w:cs="Times New Roman"/>
          <w:sz w:val="28"/>
          <w:szCs w:val="28"/>
          <w:rtl/>
          <w:lang w:bidi="ar-EG"/>
        </w:rPr>
        <w:t>.</w:t>
      </w:r>
    </w:p>
    <w:p w14:paraId="6E468D4D"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lastRenderedPageBreak/>
        <w:tab/>
      </w:r>
      <w:r w:rsidRPr="00295799">
        <w:rPr>
          <w:rFonts w:ascii="Times New Roman" w:eastAsia="Calibri" w:hAnsi="Times New Roman" w:cs="Times New Roman" w:hint="cs"/>
          <w:sz w:val="28"/>
          <w:szCs w:val="28"/>
          <w:rtl/>
          <w:lang w:bidi="ar-EG"/>
        </w:rPr>
        <w:t>أدى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قبل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الزراعة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بفطريات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البقاء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نباتات الحصالبان على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قيد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الحياة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أدى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تعزيز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وزيادة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الزيوت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إنشاء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ظروف</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الحقول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تشير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النتائج</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إلى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وجود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التكافل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يمكن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يسرع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نمو</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ويغير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التخليق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الحيوي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للأيضات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الثانوية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وبالتالي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يحسن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مستخلصات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الطبية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أكدت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أهمية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اختيار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مجموعات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النباتات</w:t>
      </w:r>
      <w:r w:rsidRPr="00295799">
        <w:rPr>
          <w:rFonts w:ascii="Times New Roman" w:eastAsia="Calibri" w:hAnsi="Times New Roman" w:cs="Times New Roman"/>
          <w:sz w:val="28"/>
          <w:szCs w:val="28"/>
          <w:rtl/>
          <w:lang w:bidi="ar-EG"/>
        </w:rPr>
        <w:t xml:space="preserve"> / </w:t>
      </w:r>
      <w:r w:rsidRPr="00295799">
        <w:rPr>
          <w:rFonts w:ascii="Times New Roman" w:eastAsia="Calibri" w:hAnsi="Times New Roman" w:cs="Times New Roman" w:hint="cs"/>
          <w:sz w:val="28"/>
          <w:szCs w:val="28"/>
          <w:rtl/>
          <w:lang w:bidi="ar-EG"/>
        </w:rPr>
        <w:t>مجموعات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تكافلية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متكيفة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القيود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البيئية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للتربة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المحتوى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المنخفض</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المواد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الغذائية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لتصميم</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تطبيق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ناجح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لتقنية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الميكوريزا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التربة الفقيرة</w:t>
      </w:r>
      <w:r w:rsidRPr="00295799">
        <w:rPr>
          <w:rFonts w:ascii="Times New Roman" w:eastAsia="Calibri" w:hAnsi="Times New Roman" w:cs="Times New Roman"/>
          <w:sz w:val="28"/>
          <w:szCs w:val="28"/>
          <w:rtl/>
          <w:lang w:bidi="ar-EG"/>
        </w:rPr>
        <w:t>.</w:t>
      </w:r>
    </w:p>
    <w:p w14:paraId="23A7B431"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r w:rsidRPr="00295799">
        <w:rPr>
          <w:rFonts w:ascii="Times New Roman" w:eastAsia="Calibri" w:hAnsi="Times New Roman" w:cs="Times New Roman" w:hint="cs"/>
          <w:sz w:val="28"/>
          <w:szCs w:val="28"/>
          <w:rtl/>
          <w:lang w:bidi="ar-EG"/>
        </w:rPr>
        <w:t>فى تجربة على نوعين من نبات النعناع (البلدى واليابانى)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أدى تلقيح النباتات بفطر الميكوريزا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hint="cs"/>
          <w:sz w:val="28"/>
          <w:szCs w:val="28"/>
          <w:rtl/>
          <w:lang w:bidi="ar-EG"/>
        </w:rPr>
        <w:t>) إلى تحسن صفات النمو والزيوت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الأساسية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فيما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يتعلق</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باستجابة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الأنواع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كان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أداء</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النعناع اليابانى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أفضل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جميع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الصفات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المقاسة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مقارنةً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بـ</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النعناع البلدى</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ذلك</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فقد</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استجابت</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أنواع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النعناع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المزروعة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جيدًا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للإفراز</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وبالتالي</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فإن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تلقيح</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هذه</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المحاصيل</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بفطر</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sz w:val="28"/>
          <w:szCs w:val="28"/>
          <w:lang w:bidi="ar-EG"/>
        </w:rPr>
        <w:t>AM</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سيكون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ذا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فائدة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محتملة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لتحسين</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إنتاجيتها</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مع</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حماية</w:t>
      </w:r>
      <w:r w:rsidRPr="00295799">
        <w:rPr>
          <w:rFonts w:ascii="Times New Roman" w:eastAsia="Calibri" w:hAnsi="Times New Roman" w:cs="Times New Roman"/>
          <w:sz w:val="28"/>
          <w:szCs w:val="28"/>
          <w:rtl/>
          <w:lang w:bidi="ar-EG"/>
        </w:rPr>
        <w:t xml:space="preserve"> </w:t>
      </w:r>
      <w:r w:rsidRPr="00295799">
        <w:rPr>
          <w:rFonts w:ascii="Times New Roman" w:eastAsia="Calibri" w:hAnsi="Times New Roman" w:cs="Times New Roman" w:hint="cs"/>
          <w:sz w:val="28"/>
          <w:szCs w:val="28"/>
          <w:rtl/>
          <w:lang w:bidi="ar-EG"/>
        </w:rPr>
        <w:t>البيئة.</w:t>
      </w:r>
    </w:p>
    <w:p w14:paraId="73B880F5" w14:textId="55FBA467" w:rsidR="00295799" w:rsidRDefault="00295799" w:rsidP="009B324B">
      <w:pPr>
        <w:spacing w:line="360" w:lineRule="auto"/>
        <w:jc w:val="both"/>
        <w:rPr>
          <w:rFonts w:ascii="Times New Roman" w:eastAsia="Calibri" w:hAnsi="Times New Roman" w:cs="Times New Roman"/>
          <w:sz w:val="28"/>
          <w:szCs w:val="28"/>
          <w:rtl/>
          <w:lang w:bidi="ar-EG"/>
        </w:rPr>
      </w:pPr>
    </w:p>
    <w:p w14:paraId="31DED910" w14:textId="4D3A05E4" w:rsidR="009B324B" w:rsidRDefault="009B324B" w:rsidP="009B324B">
      <w:pPr>
        <w:spacing w:line="360" w:lineRule="auto"/>
        <w:jc w:val="both"/>
        <w:rPr>
          <w:rFonts w:ascii="Times New Roman" w:eastAsia="Calibri" w:hAnsi="Times New Roman" w:cs="Times New Roman"/>
          <w:sz w:val="28"/>
          <w:szCs w:val="28"/>
          <w:rtl/>
          <w:lang w:bidi="ar-EG"/>
        </w:rPr>
      </w:pPr>
    </w:p>
    <w:p w14:paraId="4600D5D1" w14:textId="29179289" w:rsidR="009B324B" w:rsidRDefault="009B324B" w:rsidP="009B324B">
      <w:pPr>
        <w:spacing w:line="360" w:lineRule="auto"/>
        <w:jc w:val="both"/>
        <w:rPr>
          <w:rFonts w:ascii="Times New Roman" w:eastAsia="Calibri" w:hAnsi="Times New Roman" w:cs="Times New Roman"/>
          <w:sz w:val="28"/>
          <w:szCs w:val="28"/>
          <w:rtl/>
          <w:lang w:bidi="ar-EG"/>
        </w:rPr>
      </w:pPr>
    </w:p>
    <w:p w14:paraId="085D62EC" w14:textId="01A8A05A" w:rsidR="009B324B" w:rsidRDefault="009B324B" w:rsidP="009B324B">
      <w:pPr>
        <w:spacing w:line="360" w:lineRule="auto"/>
        <w:jc w:val="both"/>
        <w:rPr>
          <w:rFonts w:ascii="Times New Roman" w:eastAsia="Calibri" w:hAnsi="Times New Roman" w:cs="Times New Roman"/>
          <w:sz w:val="28"/>
          <w:szCs w:val="28"/>
          <w:rtl/>
          <w:lang w:bidi="ar-EG"/>
        </w:rPr>
      </w:pPr>
    </w:p>
    <w:p w14:paraId="3D1C3B0B" w14:textId="7F11DE20" w:rsidR="009B324B" w:rsidRDefault="009B324B" w:rsidP="009B324B">
      <w:pPr>
        <w:spacing w:line="360" w:lineRule="auto"/>
        <w:jc w:val="both"/>
        <w:rPr>
          <w:rFonts w:ascii="Times New Roman" w:eastAsia="Calibri" w:hAnsi="Times New Roman" w:cs="Times New Roman"/>
          <w:sz w:val="28"/>
          <w:szCs w:val="28"/>
          <w:rtl/>
          <w:lang w:bidi="ar-EG"/>
        </w:rPr>
      </w:pPr>
    </w:p>
    <w:p w14:paraId="6B8361B7" w14:textId="2A489F7F" w:rsidR="009B324B" w:rsidRDefault="009B324B" w:rsidP="009B324B">
      <w:pPr>
        <w:spacing w:line="360" w:lineRule="auto"/>
        <w:jc w:val="both"/>
        <w:rPr>
          <w:rFonts w:ascii="Times New Roman" w:eastAsia="Calibri" w:hAnsi="Times New Roman" w:cs="Times New Roman"/>
          <w:sz w:val="28"/>
          <w:szCs w:val="28"/>
          <w:rtl/>
          <w:lang w:bidi="ar-EG"/>
        </w:rPr>
      </w:pPr>
    </w:p>
    <w:p w14:paraId="3F1B81E9" w14:textId="1D539905" w:rsidR="009B324B" w:rsidRDefault="009B324B" w:rsidP="009B324B">
      <w:pPr>
        <w:spacing w:line="360" w:lineRule="auto"/>
        <w:jc w:val="both"/>
        <w:rPr>
          <w:rFonts w:ascii="Times New Roman" w:eastAsia="Calibri" w:hAnsi="Times New Roman" w:cs="Times New Roman"/>
          <w:sz w:val="28"/>
          <w:szCs w:val="28"/>
          <w:rtl/>
          <w:lang w:bidi="ar-EG"/>
        </w:rPr>
      </w:pPr>
    </w:p>
    <w:p w14:paraId="2B221256" w14:textId="55262596" w:rsidR="009B324B" w:rsidRDefault="009B324B" w:rsidP="009B324B">
      <w:pPr>
        <w:spacing w:line="360" w:lineRule="auto"/>
        <w:jc w:val="both"/>
        <w:rPr>
          <w:rFonts w:ascii="Times New Roman" w:eastAsia="Calibri" w:hAnsi="Times New Roman" w:cs="Times New Roman"/>
          <w:sz w:val="28"/>
          <w:szCs w:val="28"/>
          <w:rtl/>
          <w:lang w:bidi="ar-EG"/>
        </w:rPr>
      </w:pPr>
    </w:p>
    <w:p w14:paraId="337CDC1C" w14:textId="5814F83C" w:rsidR="009B324B" w:rsidRDefault="009B324B" w:rsidP="009B324B">
      <w:pPr>
        <w:spacing w:line="360" w:lineRule="auto"/>
        <w:jc w:val="both"/>
        <w:rPr>
          <w:rFonts w:ascii="Times New Roman" w:eastAsia="Calibri" w:hAnsi="Times New Roman" w:cs="Times New Roman"/>
          <w:sz w:val="28"/>
          <w:szCs w:val="28"/>
          <w:rtl/>
          <w:lang w:bidi="ar-EG"/>
        </w:rPr>
      </w:pPr>
    </w:p>
    <w:p w14:paraId="3783FC60" w14:textId="5D75BBE6" w:rsidR="009B324B" w:rsidRDefault="009B324B" w:rsidP="009B324B">
      <w:pPr>
        <w:spacing w:line="360" w:lineRule="auto"/>
        <w:jc w:val="both"/>
        <w:rPr>
          <w:rFonts w:ascii="Times New Roman" w:eastAsia="Calibri" w:hAnsi="Times New Roman" w:cs="Times New Roman"/>
          <w:sz w:val="28"/>
          <w:szCs w:val="28"/>
          <w:rtl/>
          <w:lang w:bidi="ar-EG"/>
        </w:rPr>
      </w:pPr>
    </w:p>
    <w:p w14:paraId="08B65C45" w14:textId="56FE8441" w:rsidR="009B324B" w:rsidRDefault="009B324B" w:rsidP="009B324B">
      <w:pPr>
        <w:spacing w:line="360" w:lineRule="auto"/>
        <w:jc w:val="both"/>
        <w:rPr>
          <w:rFonts w:ascii="Times New Roman" w:eastAsia="Calibri" w:hAnsi="Times New Roman" w:cs="Times New Roman"/>
          <w:sz w:val="28"/>
          <w:szCs w:val="28"/>
          <w:rtl/>
          <w:lang w:bidi="ar-EG"/>
        </w:rPr>
      </w:pPr>
    </w:p>
    <w:p w14:paraId="4F7A5C64" w14:textId="52490127" w:rsidR="0006283D" w:rsidRDefault="0006283D" w:rsidP="0006283D">
      <w:pPr>
        <w:jc w:val="center"/>
        <w:rPr>
          <w:rFonts w:asciiTheme="majorBidi" w:hAnsiTheme="majorBidi" w:cstheme="majorBidi"/>
          <w:b/>
          <w:bCs/>
          <w:sz w:val="36"/>
          <w:szCs w:val="36"/>
          <w:rtl/>
          <w:lang w:bidi="ar-EG"/>
        </w:rPr>
      </w:pPr>
      <w:r>
        <w:rPr>
          <w:rFonts w:asciiTheme="majorBidi" w:hAnsiTheme="majorBidi" w:cstheme="majorBidi"/>
          <w:b/>
          <w:bCs/>
          <w:sz w:val="36"/>
          <w:szCs w:val="36"/>
        </w:rPr>
        <w:br w:type="page"/>
      </w:r>
      <w:r w:rsidRPr="00DF04DA">
        <w:rPr>
          <w:rFonts w:asciiTheme="majorBidi" w:hAnsiTheme="majorBidi" w:cstheme="majorBidi" w:hint="cs"/>
          <w:b/>
          <w:bCs/>
          <w:sz w:val="50"/>
          <w:szCs w:val="50"/>
          <w:rtl/>
          <w:lang w:bidi="ar-EG"/>
        </w:rPr>
        <w:lastRenderedPageBreak/>
        <w:t xml:space="preserve">المحاضرة </w:t>
      </w:r>
      <w:r>
        <w:rPr>
          <w:rFonts w:asciiTheme="majorBidi" w:hAnsiTheme="majorBidi" w:cstheme="majorBidi" w:hint="cs"/>
          <w:b/>
          <w:bCs/>
          <w:sz w:val="50"/>
          <w:szCs w:val="50"/>
          <w:rtl/>
          <w:lang w:bidi="ar-EG"/>
        </w:rPr>
        <w:t>الثامنة</w:t>
      </w:r>
    </w:p>
    <w:p w14:paraId="6A6F6B75" w14:textId="77777777" w:rsidR="0006283D" w:rsidRDefault="0006283D"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tl/>
        </w:rPr>
      </w:pPr>
    </w:p>
    <w:p w14:paraId="4A8BAF41" w14:textId="55E918F6"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tl/>
        </w:rPr>
        <w:t>المقاومة المستحثة كأحد الاتجاهات الحديثة فى مقاومة الأمراض النباتية تحت ظروف</w:t>
      </w:r>
      <w:r w:rsidRPr="009B324B">
        <w:rPr>
          <w:rFonts w:ascii="Times New Roman" w:eastAsia="Times New Roman" w:hAnsi="Times New Roman" w:cs="Times New Roman"/>
          <w:b/>
          <w:bCs/>
          <w:color w:val="4466AA"/>
          <w:sz w:val="28"/>
          <w:szCs w:val="28"/>
        </w:rPr>
        <w:t xml:space="preserve"> </w:t>
      </w:r>
      <w:r w:rsidRPr="009B324B">
        <w:rPr>
          <w:rFonts w:ascii="Times New Roman" w:eastAsia="Times New Roman" w:hAnsi="Times New Roman" w:cs="Times New Roman"/>
          <w:b/>
          <w:bCs/>
          <w:color w:val="4466AA"/>
          <w:sz w:val="28"/>
          <w:szCs w:val="28"/>
          <w:rtl/>
        </w:rPr>
        <w:t>الزراعة النظيفة</w:t>
      </w:r>
    </w:p>
    <w:p w14:paraId="6BCF364A"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اتجهت الأنظار فى السنوات القليلة الماضية إلى استخدام بعض الطرق الجديدة الآمنة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مقاومة الأمراض النباتية ومن هذه الطرق استخدام المقاومة المستحثة فى مقاومة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الكثير من أمراض النبات فقد تم استخدام عدد من المستحثات من أصل كيماوى وبيولوجى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مقاومة بعض الأمراض النباتية التى تصيب الجذور أو المجموع الخضرى لأهم المحاصيل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الاقتصادية وتعتبر المقاومة المستحثة أحد أهم الاتجاهات الحديثة فى مقاومة الأمراض</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النباتية فى الزراعات النظيفة حيث تصاب المحاصيل الاقتصادية التى تزرع فى جمهورية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مصر العربية بالعديد من الأمراض النباتية وتعتبر المبيدات الكيماوية هى الحل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الأساسى لمقاومة هذه الأمراض النباتية</w:t>
      </w:r>
      <w:r w:rsidRPr="009B324B">
        <w:rPr>
          <w:rFonts w:ascii="Times New Roman" w:eastAsia="Times New Roman" w:hAnsi="Times New Roman" w:cs="Times New Roman"/>
          <w:color w:val="000000"/>
          <w:sz w:val="28"/>
          <w:szCs w:val="28"/>
        </w:rPr>
        <w:t xml:space="preserve"> .</w:t>
      </w:r>
    </w:p>
    <w:p w14:paraId="0762A162"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tl/>
        </w:rPr>
        <w:t>تعريف المقاومة المستحثة</w:t>
      </w:r>
    </w:p>
    <w:p w14:paraId="6DD5E0AD"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هى دفع النبات الى تكوين المواد المسؤولة عن المقاومة قبل حدوث الإصابة وسرعة رد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الفعل عند حدوث الإصابة</w:t>
      </w:r>
      <w:r w:rsidRPr="009B324B">
        <w:rPr>
          <w:rFonts w:ascii="Times New Roman" w:eastAsia="Times New Roman" w:hAnsi="Times New Roman" w:cs="Times New Roman"/>
          <w:color w:val="000000"/>
          <w:sz w:val="28"/>
          <w:szCs w:val="28"/>
        </w:rPr>
        <w:t xml:space="preserve"> .</w:t>
      </w:r>
    </w:p>
    <w:p w14:paraId="41192FE7"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tl/>
        </w:rPr>
        <w:t>مميزات المقاومة المستحثة</w:t>
      </w:r>
    </w:p>
    <w:p w14:paraId="7E4F8FD9" w14:textId="77777777" w:rsidR="009B324B" w:rsidRPr="009B324B" w:rsidRDefault="009B324B" w:rsidP="009B324B">
      <w:pPr>
        <w:numPr>
          <w:ilvl w:val="0"/>
          <w:numId w:val="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غير ضارة بالنسبة للإنسان والبيئة</w:t>
      </w:r>
      <w:r w:rsidRPr="009B324B">
        <w:rPr>
          <w:rFonts w:ascii="Times New Roman" w:eastAsia="Times New Roman" w:hAnsi="Times New Roman" w:cs="Times New Roman"/>
          <w:color w:val="000000"/>
          <w:sz w:val="28"/>
          <w:szCs w:val="28"/>
        </w:rPr>
        <w:t xml:space="preserve"> .</w:t>
      </w:r>
    </w:p>
    <w:p w14:paraId="4D4E7D5B" w14:textId="77777777" w:rsidR="009B324B" w:rsidRPr="009B324B" w:rsidRDefault="009B324B" w:rsidP="009B324B">
      <w:pPr>
        <w:numPr>
          <w:ilvl w:val="0"/>
          <w:numId w:val="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غير متخصصة فهى تفيد ضد الأمراض الفيروسية والفطرية والبكترية</w:t>
      </w:r>
      <w:r w:rsidRPr="009B324B">
        <w:rPr>
          <w:rFonts w:ascii="Times New Roman" w:eastAsia="Times New Roman" w:hAnsi="Times New Roman" w:cs="Times New Roman"/>
          <w:color w:val="000000"/>
          <w:sz w:val="28"/>
          <w:szCs w:val="28"/>
        </w:rPr>
        <w:t xml:space="preserve"> .</w:t>
      </w:r>
    </w:p>
    <w:p w14:paraId="572BD9E8" w14:textId="77777777" w:rsidR="009B324B" w:rsidRPr="009B324B" w:rsidRDefault="009B324B" w:rsidP="009B324B">
      <w:pPr>
        <w:numPr>
          <w:ilvl w:val="0"/>
          <w:numId w:val="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ثابتة لأنها تعتمد على نشاط العديد من المواضع الحيوية</w:t>
      </w:r>
      <w:r w:rsidRPr="009B324B">
        <w:rPr>
          <w:rFonts w:ascii="Times New Roman" w:eastAsia="Times New Roman" w:hAnsi="Times New Roman" w:cs="Times New Roman"/>
          <w:color w:val="000000"/>
          <w:sz w:val="28"/>
          <w:szCs w:val="28"/>
        </w:rPr>
        <w:t xml:space="preserve"> .</w:t>
      </w:r>
    </w:p>
    <w:p w14:paraId="48538EEB" w14:textId="77777777" w:rsidR="009B324B" w:rsidRPr="009B324B" w:rsidRDefault="009B324B" w:rsidP="009B324B">
      <w:pPr>
        <w:numPr>
          <w:ilvl w:val="0"/>
          <w:numId w:val="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ذات تأثير ممتد فقد تكفى معاملة واحدة أو اثنتان فى بداية عمر النبات لكى تحمى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 طوال فترة حياته</w:t>
      </w:r>
      <w:r w:rsidRPr="009B324B">
        <w:rPr>
          <w:rFonts w:ascii="Times New Roman" w:eastAsia="Times New Roman" w:hAnsi="Times New Roman" w:cs="Times New Roman"/>
          <w:color w:val="000000"/>
          <w:sz w:val="28"/>
          <w:szCs w:val="28"/>
        </w:rPr>
        <w:t xml:space="preserve"> .</w:t>
      </w:r>
    </w:p>
    <w:p w14:paraId="489EADF4" w14:textId="77777777" w:rsidR="009B324B" w:rsidRPr="009B324B" w:rsidRDefault="009B324B" w:rsidP="009B324B">
      <w:pPr>
        <w:numPr>
          <w:ilvl w:val="0"/>
          <w:numId w:val="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ذات تأثيرات إيجابية بالنسبة للنمو الخضرى والمحصول</w:t>
      </w:r>
      <w:r w:rsidRPr="009B324B">
        <w:rPr>
          <w:rFonts w:ascii="Times New Roman" w:eastAsia="Times New Roman" w:hAnsi="Times New Roman" w:cs="Times New Roman"/>
          <w:color w:val="000000"/>
          <w:sz w:val="28"/>
          <w:szCs w:val="28"/>
        </w:rPr>
        <w:t xml:space="preserve"> .</w:t>
      </w:r>
    </w:p>
    <w:p w14:paraId="0A8448A7"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tl/>
        </w:rPr>
        <w:t>أنواع المستحثات</w:t>
      </w:r>
    </w:p>
    <w:p w14:paraId="0FE3EE6F" w14:textId="77777777" w:rsidR="009B324B" w:rsidRPr="009B324B" w:rsidRDefault="009B324B" w:rsidP="009B324B">
      <w:pPr>
        <w:numPr>
          <w:ilvl w:val="0"/>
          <w:numId w:val="3"/>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المستحثات كيماوية</w:t>
      </w:r>
    </w:p>
    <w:p w14:paraId="363EE1E8" w14:textId="77777777" w:rsidR="009B324B" w:rsidRPr="009B324B" w:rsidRDefault="009B324B" w:rsidP="009B324B">
      <w:pPr>
        <w:numPr>
          <w:ilvl w:val="0"/>
          <w:numId w:val="3"/>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المستحثات بيولوجية</w:t>
      </w:r>
    </w:p>
    <w:p w14:paraId="256D42FF" w14:textId="77777777" w:rsidR="009B324B" w:rsidRPr="009B324B" w:rsidRDefault="009B324B" w:rsidP="009B324B">
      <w:pPr>
        <w:numPr>
          <w:ilvl w:val="0"/>
          <w:numId w:val="3"/>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المستحثات طبيعية</w:t>
      </w:r>
    </w:p>
    <w:p w14:paraId="6BAFEF93" w14:textId="77777777" w:rsidR="009B324B" w:rsidRPr="009B324B" w:rsidRDefault="009B324B" w:rsidP="009B324B">
      <w:pPr>
        <w:keepNext/>
        <w:spacing w:before="240" w:after="60" w:line="240" w:lineRule="auto"/>
        <w:ind w:left="540" w:right="180" w:hanging="360"/>
        <w:outlineLvl w:val="1"/>
        <w:rPr>
          <w:rFonts w:ascii="Times New Roman" w:eastAsia="Times New Roman" w:hAnsi="Times New Roman" w:cs="Times New Roman"/>
          <w:b/>
          <w:bCs/>
          <w:i/>
          <w:iCs/>
          <w:color w:val="4466AA"/>
          <w:sz w:val="28"/>
          <w:szCs w:val="28"/>
        </w:rPr>
      </w:pPr>
      <w:r w:rsidRPr="009B324B">
        <w:rPr>
          <w:rFonts w:ascii="Times New Roman" w:eastAsia="Times New Roman" w:hAnsi="Times New Roman" w:cs="Times New Roman"/>
          <w:b/>
          <w:bCs/>
          <w:i/>
          <w:iCs/>
          <w:sz w:val="28"/>
          <w:szCs w:val="28"/>
          <w:rtl/>
        </w:rPr>
        <w:t>آليات المقاومة المستحثة</w:t>
      </w:r>
    </w:p>
    <w:p w14:paraId="5786CA6B"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 </w:t>
      </w:r>
      <w:r w:rsidRPr="009B324B">
        <w:rPr>
          <w:rFonts w:ascii="Times New Roman" w:eastAsia="Times New Roman" w:hAnsi="Times New Roman" w:cs="Times New Roman"/>
          <w:b/>
          <w:bCs/>
          <w:color w:val="4466AA"/>
          <w:sz w:val="28"/>
          <w:szCs w:val="28"/>
          <w:rtl/>
        </w:rPr>
        <w:t>تكوين الإنزيمات المسؤولة عن المقاومة</w:t>
      </w:r>
    </w:p>
    <w:p w14:paraId="691059FD"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مثل : الشيتينيز – الجلوكانيز – البيروكسيديز . من المعروف أن المكون الأساسى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لجدر خلايا الفطريات تتكون الشيتين او الجلوكان كما يلى</w:t>
      </w:r>
      <w:r w:rsidRPr="009B324B">
        <w:rPr>
          <w:rFonts w:ascii="Times New Roman" w:eastAsia="Times New Roman" w:hAnsi="Times New Roman" w:cs="Times New Roman"/>
          <w:color w:val="000000"/>
          <w:sz w:val="28"/>
          <w:szCs w:val="28"/>
        </w:rPr>
        <w:t xml:space="preserve"> :</w:t>
      </w:r>
    </w:p>
    <w:p w14:paraId="33592710" w14:textId="77777777" w:rsidR="009B324B" w:rsidRPr="009B324B" w:rsidRDefault="009B324B" w:rsidP="009B324B">
      <w:pPr>
        <w:numPr>
          <w:ilvl w:val="0"/>
          <w:numId w:val="4"/>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العائلة الاسكية البازيدية الناقصة يتكون من الشيتين والجلوكان</w:t>
      </w:r>
    </w:p>
    <w:p w14:paraId="7E3C56B8" w14:textId="77777777" w:rsidR="009B324B" w:rsidRPr="009B324B" w:rsidRDefault="009B324B" w:rsidP="009B324B">
      <w:pPr>
        <w:numPr>
          <w:ilvl w:val="0"/>
          <w:numId w:val="4"/>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lastRenderedPageBreak/>
        <w:t>العائلة البيضية يتكون من الجلوكان و السيلولوز</w:t>
      </w:r>
    </w:p>
    <w:p w14:paraId="6BD7BCBD" w14:textId="77777777" w:rsidR="009B324B" w:rsidRPr="009B324B" w:rsidRDefault="009B324B" w:rsidP="009B324B">
      <w:pPr>
        <w:numPr>
          <w:ilvl w:val="0"/>
          <w:numId w:val="4"/>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العائلة الزيجية يتكون من الشيتين و الشيتوزان</w:t>
      </w:r>
    </w:p>
    <w:p w14:paraId="4E708E14" w14:textId="77777777" w:rsidR="009B324B" w:rsidRPr="009B324B" w:rsidRDefault="009B324B" w:rsidP="009B324B">
      <w:pPr>
        <w:numPr>
          <w:ilvl w:val="0"/>
          <w:numId w:val="4"/>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اما البيروكسيديز فهو يدخل فى تكوين لجنين جدر الخلايا النباتية</w:t>
      </w:r>
    </w:p>
    <w:p w14:paraId="4F077300"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2- </w:t>
      </w:r>
      <w:r w:rsidRPr="009B324B">
        <w:rPr>
          <w:rFonts w:ascii="Times New Roman" w:eastAsia="Times New Roman" w:hAnsi="Times New Roman" w:cs="Times New Roman"/>
          <w:b/>
          <w:bCs/>
          <w:color w:val="4466AA"/>
          <w:sz w:val="28"/>
          <w:szCs w:val="28"/>
          <w:rtl/>
        </w:rPr>
        <w:t>تكوين الفيتوالكسين</w:t>
      </w:r>
    </w:p>
    <w:p w14:paraId="6BD3A9C1" w14:textId="77777777" w:rsidR="009B324B" w:rsidRPr="009B324B" w:rsidRDefault="009B324B" w:rsidP="009B324B">
      <w:pPr>
        <w:numPr>
          <w:ilvl w:val="0"/>
          <w:numId w:val="5"/>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وهى مواد سامة تتكون من النبات نتيجة الإصابة</w:t>
      </w:r>
      <w:r w:rsidRPr="009B324B">
        <w:rPr>
          <w:rFonts w:ascii="Times New Roman" w:eastAsia="Times New Roman" w:hAnsi="Times New Roman" w:cs="Times New Roman"/>
          <w:color w:val="000000"/>
          <w:sz w:val="28"/>
          <w:szCs w:val="28"/>
        </w:rPr>
        <w:t xml:space="preserve"> .</w:t>
      </w:r>
    </w:p>
    <w:p w14:paraId="32243A64" w14:textId="77777777" w:rsidR="009B324B" w:rsidRPr="009B324B" w:rsidRDefault="009B324B" w:rsidP="009B324B">
      <w:pPr>
        <w:numPr>
          <w:ilvl w:val="0"/>
          <w:numId w:val="5"/>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وتوجد فى النبات المصاب ولا توجد فى النبات السليم</w:t>
      </w:r>
      <w:r w:rsidRPr="009B324B">
        <w:rPr>
          <w:rFonts w:ascii="Times New Roman" w:eastAsia="Times New Roman" w:hAnsi="Times New Roman" w:cs="Times New Roman"/>
          <w:color w:val="000000"/>
          <w:sz w:val="28"/>
          <w:szCs w:val="28"/>
        </w:rPr>
        <w:t xml:space="preserve"> .</w:t>
      </w:r>
    </w:p>
    <w:p w14:paraId="32E0C9BF" w14:textId="77777777" w:rsidR="009B324B" w:rsidRPr="009B324B" w:rsidRDefault="009B324B" w:rsidP="009B324B">
      <w:pPr>
        <w:numPr>
          <w:ilvl w:val="0"/>
          <w:numId w:val="5"/>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ويختلف النبات المقاوم عن القابل للإصابة فى سرعة التكوين وكمية المادة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المتكونة</w:t>
      </w:r>
      <w:r w:rsidRPr="009B324B">
        <w:rPr>
          <w:rFonts w:ascii="Times New Roman" w:eastAsia="Times New Roman" w:hAnsi="Times New Roman" w:cs="Times New Roman"/>
          <w:color w:val="000000"/>
          <w:sz w:val="28"/>
          <w:szCs w:val="28"/>
        </w:rPr>
        <w:t xml:space="preserve"> .</w:t>
      </w:r>
    </w:p>
    <w:p w14:paraId="74A87FCC"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3- </w:t>
      </w:r>
      <w:r w:rsidRPr="009B324B">
        <w:rPr>
          <w:rFonts w:ascii="Times New Roman" w:eastAsia="Times New Roman" w:hAnsi="Times New Roman" w:cs="Times New Roman"/>
          <w:b/>
          <w:bCs/>
          <w:color w:val="4466AA"/>
          <w:sz w:val="28"/>
          <w:szCs w:val="28"/>
          <w:rtl/>
        </w:rPr>
        <w:t>تكوين المواد الفينولية</w:t>
      </w:r>
    </w:p>
    <w:p w14:paraId="7F3BA606"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دور المواد الفينولية فى المقاومة</w:t>
      </w:r>
    </w:p>
    <w:p w14:paraId="2E5D2A31"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تتحد الفينولات مع البروتينات وتكون التانينات وهى سامة للمسببات المرضية</w:t>
      </w:r>
      <w:r w:rsidRPr="009B324B">
        <w:rPr>
          <w:rFonts w:ascii="Times New Roman" w:eastAsia="Times New Roman" w:hAnsi="Times New Roman" w:cs="Times New Roman"/>
          <w:color w:val="000000"/>
          <w:sz w:val="28"/>
          <w:szCs w:val="28"/>
        </w:rPr>
        <w:t xml:space="preserve"> .</w:t>
      </w:r>
    </w:p>
    <w:p w14:paraId="472876F0"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حرمان الفطر من البروتينات</w:t>
      </w:r>
      <w:r w:rsidRPr="009B324B">
        <w:rPr>
          <w:rFonts w:ascii="Times New Roman" w:eastAsia="Times New Roman" w:hAnsi="Times New Roman" w:cs="Times New Roman"/>
          <w:color w:val="000000"/>
          <w:sz w:val="28"/>
          <w:szCs w:val="28"/>
        </w:rPr>
        <w:t xml:space="preserve"> .</w:t>
      </w:r>
    </w:p>
    <w:p w14:paraId="7667A68E"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فصل الاكسدة عن الفسفرة وبالتالى حرمان الفطر من الطاقة</w:t>
      </w:r>
      <w:r w:rsidRPr="009B324B">
        <w:rPr>
          <w:rFonts w:ascii="Times New Roman" w:eastAsia="Times New Roman" w:hAnsi="Times New Roman" w:cs="Times New Roman"/>
          <w:color w:val="000000"/>
          <w:sz w:val="28"/>
          <w:szCs w:val="28"/>
        </w:rPr>
        <w:t xml:space="preserve"> .</w:t>
      </w:r>
    </w:p>
    <w:p w14:paraId="016D9FD5"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تثبيط الأنزيمات المفرزة من الفطر</w:t>
      </w:r>
      <w:r w:rsidRPr="009B324B">
        <w:rPr>
          <w:rFonts w:ascii="Times New Roman" w:eastAsia="Times New Roman" w:hAnsi="Times New Roman" w:cs="Times New Roman"/>
          <w:color w:val="000000"/>
          <w:sz w:val="28"/>
          <w:szCs w:val="28"/>
        </w:rPr>
        <w:t>.</w:t>
      </w:r>
    </w:p>
    <w:p w14:paraId="659966CC"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عند اكسدة المواد الفينولية تتحول الى كيتون وهى سامة للفطر</w:t>
      </w:r>
      <w:r w:rsidRPr="009B324B">
        <w:rPr>
          <w:rFonts w:ascii="Times New Roman" w:eastAsia="Times New Roman" w:hAnsi="Times New Roman" w:cs="Times New Roman"/>
          <w:color w:val="000000"/>
          <w:sz w:val="28"/>
          <w:szCs w:val="28"/>
        </w:rPr>
        <w:t xml:space="preserve"> .</w:t>
      </w:r>
    </w:p>
    <w:p w14:paraId="490997B2" w14:textId="77777777" w:rsidR="009B324B" w:rsidRPr="009B324B" w:rsidRDefault="009B324B" w:rsidP="009B324B">
      <w:pPr>
        <w:numPr>
          <w:ilvl w:val="0"/>
          <w:numId w:val="6"/>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تدخل فى تكوين اللجنين</w:t>
      </w:r>
      <w:r w:rsidRPr="009B324B">
        <w:rPr>
          <w:rFonts w:ascii="Times New Roman" w:eastAsia="Times New Roman" w:hAnsi="Times New Roman" w:cs="Times New Roman"/>
          <w:color w:val="000000"/>
          <w:sz w:val="28"/>
          <w:szCs w:val="28"/>
        </w:rPr>
        <w:t xml:space="preserve"> .</w:t>
      </w:r>
    </w:p>
    <w:p w14:paraId="100D6913"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4- </w:t>
      </w:r>
      <w:r w:rsidRPr="009B324B">
        <w:rPr>
          <w:rFonts w:ascii="Times New Roman" w:eastAsia="Times New Roman" w:hAnsi="Times New Roman" w:cs="Times New Roman"/>
          <w:b/>
          <w:bCs/>
          <w:color w:val="4466AA"/>
          <w:sz w:val="28"/>
          <w:szCs w:val="28"/>
          <w:rtl/>
        </w:rPr>
        <w:t>تكوين اللجنين</w:t>
      </w:r>
    </w:p>
    <w:p w14:paraId="6D84B679"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دور اللجنين فى المقاومة</w:t>
      </w:r>
    </w:p>
    <w:p w14:paraId="17591F1E" w14:textId="77777777" w:rsidR="009B324B" w:rsidRPr="009B324B" w:rsidRDefault="009B324B" w:rsidP="009B324B">
      <w:pPr>
        <w:numPr>
          <w:ilvl w:val="0"/>
          <w:numId w:val="7"/>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يعطى مقاومة ميكانيكية ضد اختراق الخلايا</w:t>
      </w:r>
      <w:r w:rsidRPr="009B324B">
        <w:rPr>
          <w:rFonts w:ascii="Times New Roman" w:eastAsia="Times New Roman" w:hAnsi="Times New Roman" w:cs="Times New Roman"/>
          <w:color w:val="000000"/>
          <w:sz w:val="28"/>
          <w:szCs w:val="28"/>
        </w:rPr>
        <w:t xml:space="preserve"> .</w:t>
      </w:r>
    </w:p>
    <w:p w14:paraId="510B8FC0" w14:textId="77777777" w:rsidR="009B324B" w:rsidRPr="009B324B" w:rsidRDefault="009B324B" w:rsidP="009B324B">
      <w:pPr>
        <w:numPr>
          <w:ilvl w:val="0"/>
          <w:numId w:val="7"/>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يعطى مقاومة ميكانيكية ضد انزيمات المسبب المرضى والتوكسينات</w:t>
      </w:r>
    </w:p>
    <w:p w14:paraId="43968806" w14:textId="77777777" w:rsidR="009B324B" w:rsidRPr="009B324B" w:rsidRDefault="009B324B" w:rsidP="009B324B">
      <w:pPr>
        <w:numPr>
          <w:ilvl w:val="0"/>
          <w:numId w:val="7"/>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عمليات تكون اللجنين سامة للممرضات</w:t>
      </w:r>
      <w:r w:rsidRPr="009B324B">
        <w:rPr>
          <w:rFonts w:ascii="Times New Roman" w:eastAsia="Times New Roman" w:hAnsi="Times New Roman" w:cs="Times New Roman"/>
          <w:color w:val="000000"/>
          <w:sz w:val="28"/>
          <w:szCs w:val="28"/>
        </w:rPr>
        <w:t xml:space="preserve"> .</w:t>
      </w:r>
    </w:p>
    <w:p w14:paraId="00ED2EC4" w14:textId="77777777" w:rsidR="009B324B" w:rsidRPr="009B324B" w:rsidRDefault="009B324B" w:rsidP="009B324B">
      <w:pPr>
        <w:numPr>
          <w:ilvl w:val="0"/>
          <w:numId w:val="7"/>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عند اختراق هيفا الفطر يحدث لها لجننة</w:t>
      </w:r>
      <w:r w:rsidRPr="009B324B">
        <w:rPr>
          <w:rFonts w:ascii="Times New Roman" w:eastAsia="Times New Roman" w:hAnsi="Times New Roman" w:cs="Times New Roman"/>
          <w:color w:val="000000"/>
          <w:sz w:val="28"/>
          <w:szCs w:val="28"/>
        </w:rPr>
        <w:t xml:space="preserve"> .</w:t>
      </w:r>
    </w:p>
    <w:p w14:paraId="2627CDDA" w14:textId="77777777" w:rsidR="009B324B" w:rsidRPr="009B324B" w:rsidRDefault="009B324B" w:rsidP="009B324B">
      <w:pPr>
        <w:numPr>
          <w:ilvl w:val="0"/>
          <w:numId w:val="7"/>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تكوين البروتينات المسؤولة عن المقاومة</w:t>
      </w:r>
      <w:r w:rsidRPr="009B324B">
        <w:rPr>
          <w:rFonts w:ascii="Times New Roman" w:eastAsia="Times New Roman" w:hAnsi="Times New Roman" w:cs="Times New Roman"/>
          <w:color w:val="000000"/>
          <w:sz w:val="28"/>
          <w:szCs w:val="28"/>
        </w:rPr>
        <w:t xml:space="preserve"> PR – Protein</w:t>
      </w:r>
    </w:p>
    <w:p w14:paraId="6010E3F5"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5- </w:t>
      </w:r>
      <w:r w:rsidRPr="009B324B">
        <w:rPr>
          <w:rFonts w:ascii="Times New Roman" w:eastAsia="Times New Roman" w:hAnsi="Times New Roman" w:cs="Times New Roman"/>
          <w:b/>
          <w:bCs/>
          <w:color w:val="4466AA"/>
          <w:sz w:val="28"/>
          <w:szCs w:val="28"/>
          <w:rtl/>
        </w:rPr>
        <w:t>الاشارة</w:t>
      </w:r>
      <w:r w:rsidRPr="009B324B">
        <w:rPr>
          <w:rFonts w:ascii="Times New Roman" w:eastAsia="Times New Roman" w:hAnsi="Times New Roman" w:cs="Times New Roman"/>
          <w:b/>
          <w:bCs/>
          <w:color w:val="4466AA"/>
          <w:sz w:val="28"/>
          <w:szCs w:val="28"/>
        </w:rPr>
        <w:t xml:space="preserve"> Signal</w:t>
      </w:r>
    </w:p>
    <w:p w14:paraId="03062974"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نتيجة الحث على المقاومة وقبل تكون المواد المسؤولة عن المقاومة يتكون فى النبات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المعامل مواد تسمى الاشارة</w:t>
      </w:r>
      <w:r w:rsidRPr="009B324B">
        <w:rPr>
          <w:rFonts w:ascii="Times New Roman" w:eastAsia="Times New Roman" w:hAnsi="Times New Roman" w:cs="Times New Roman"/>
          <w:color w:val="000000"/>
          <w:sz w:val="28"/>
          <w:szCs w:val="28"/>
        </w:rPr>
        <w:t xml:space="preserve"> Signal </w:t>
      </w:r>
      <w:r w:rsidRPr="009B324B">
        <w:rPr>
          <w:rFonts w:ascii="Times New Roman" w:eastAsia="Times New Roman" w:hAnsi="Times New Roman" w:cs="Times New Roman"/>
          <w:color w:val="000000"/>
          <w:sz w:val="28"/>
          <w:szCs w:val="28"/>
          <w:rtl/>
        </w:rPr>
        <w:t>وهى المسؤولة عن تحفيز النبات لإنتاج المواد ضد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الممرضات</w:t>
      </w:r>
      <w:r w:rsidRPr="009B324B">
        <w:rPr>
          <w:rFonts w:ascii="Times New Roman" w:eastAsia="Times New Roman" w:hAnsi="Times New Roman" w:cs="Times New Roman"/>
          <w:color w:val="000000"/>
          <w:sz w:val="28"/>
          <w:szCs w:val="28"/>
        </w:rPr>
        <w:t xml:space="preserve"> .</w:t>
      </w:r>
    </w:p>
    <w:p w14:paraId="1E70F11A"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اشارة كهربائية</w:t>
      </w:r>
    </w:p>
    <w:p w14:paraId="6DDE417F"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الاثيلين : عندما استخدم سلالة ضعيفة القدرة المرضية والاثيفون والكلوروفورم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وجد زيادة فى الاثيلين ثم تبعها زيادة فى انزيمات المقاومة</w:t>
      </w:r>
      <w:r w:rsidRPr="009B324B">
        <w:rPr>
          <w:rFonts w:ascii="Times New Roman" w:eastAsia="Times New Roman" w:hAnsi="Times New Roman" w:cs="Times New Roman"/>
          <w:color w:val="000000"/>
          <w:sz w:val="28"/>
          <w:szCs w:val="28"/>
        </w:rPr>
        <w:t xml:space="preserve"> .</w:t>
      </w:r>
    </w:p>
    <w:p w14:paraId="028387D2"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جرح الخلية</w:t>
      </w:r>
    </w:p>
    <w:p w14:paraId="0AFE3F4F"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الرسول الثانى</w:t>
      </w:r>
    </w:p>
    <w:p w14:paraId="56CF8022"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lastRenderedPageBreak/>
        <w:t>حمض الساليسيلك</w:t>
      </w:r>
    </w:p>
    <w:p w14:paraId="71737F4A" w14:textId="77777777" w:rsidR="009B324B" w:rsidRPr="009B324B" w:rsidRDefault="009B324B" w:rsidP="009B324B">
      <w:pPr>
        <w:numPr>
          <w:ilvl w:val="0"/>
          <w:numId w:val="8"/>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الكالسيوم</w:t>
      </w:r>
    </w:p>
    <w:p w14:paraId="76E740D3"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أمثلة على استخدام المقاومة المستحثة بنجاح فى مقاومة العديد من الأمراض</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النباتية فى مختلف أنحاء العالم مثل</w:t>
      </w:r>
      <w:r w:rsidRPr="009B324B">
        <w:rPr>
          <w:rFonts w:ascii="Times New Roman" w:eastAsia="Times New Roman" w:hAnsi="Times New Roman" w:cs="Times New Roman"/>
          <w:b/>
          <w:bCs/>
          <w:color w:val="000000"/>
          <w:sz w:val="28"/>
          <w:szCs w:val="28"/>
        </w:rPr>
        <w:t xml:space="preserve"> :</w:t>
      </w:r>
    </w:p>
    <w:p w14:paraId="20AEE41A" w14:textId="77777777" w:rsidR="009B324B" w:rsidRPr="009B324B" w:rsidRDefault="009B324B" w:rsidP="009B324B">
      <w:pPr>
        <w:numPr>
          <w:ilvl w:val="0"/>
          <w:numId w:val="9"/>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العفن الرمادى فى الدخان</w:t>
      </w:r>
    </w:p>
    <w:p w14:paraId="70718040" w14:textId="77777777" w:rsidR="009B324B" w:rsidRPr="009B324B" w:rsidRDefault="009B324B" w:rsidP="009B324B">
      <w:pPr>
        <w:numPr>
          <w:ilvl w:val="0"/>
          <w:numId w:val="9"/>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الذبول فى الطماطم</w:t>
      </w:r>
    </w:p>
    <w:p w14:paraId="4D520A0A" w14:textId="77777777" w:rsidR="009B324B" w:rsidRPr="009B324B" w:rsidRDefault="009B324B" w:rsidP="009B324B">
      <w:pPr>
        <w:numPr>
          <w:ilvl w:val="0"/>
          <w:numId w:val="9"/>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البياض الدقيقى فى الخيار</w:t>
      </w:r>
    </w:p>
    <w:p w14:paraId="5F5805F6" w14:textId="77777777" w:rsidR="009B324B" w:rsidRPr="009B324B" w:rsidRDefault="009B324B" w:rsidP="009B324B">
      <w:pPr>
        <w:numPr>
          <w:ilvl w:val="0"/>
          <w:numId w:val="9"/>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اللفحة المتأخرة فى البطاطس</w:t>
      </w:r>
    </w:p>
    <w:p w14:paraId="4EE99086"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استخدام المقاومة المستحثة فى مقاومة العديد من الأمراض النباتية فى مصر</w:t>
      </w:r>
    </w:p>
    <w:p w14:paraId="715A3C91"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البياض الدقيقى فى الشعير</w:t>
      </w:r>
    </w:p>
    <w:p w14:paraId="2DD2895A"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تبقعات الفول البلدى</w:t>
      </w:r>
    </w:p>
    <w:p w14:paraId="00EC1326"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الذبول فى البطيخ</w:t>
      </w:r>
    </w:p>
    <w:p w14:paraId="7BA736EC"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أمراض البياض الزغبى و البياض الدقيقى فى الخيار</w:t>
      </w:r>
    </w:p>
    <w:p w14:paraId="58F2FCB0"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اللفحة المتأخرة والمبكرة فى نباتات البطاطس</w:t>
      </w:r>
    </w:p>
    <w:p w14:paraId="7CD4C22D"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أعفان الجذور فى نباتات البسلة</w:t>
      </w:r>
    </w:p>
    <w:p w14:paraId="092A3B2D"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مرض أعفان الجذور فى نباتات الترمس</w:t>
      </w:r>
    </w:p>
    <w:p w14:paraId="342CE685" w14:textId="77777777" w:rsidR="009B324B" w:rsidRPr="009B324B" w:rsidRDefault="009B324B" w:rsidP="009B324B">
      <w:pPr>
        <w:numPr>
          <w:ilvl w:val="0"/>
          <w:numId w:val="10"/>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مقاومة أمراض المجموع الخضرى فى نباتات الكوسة</w:t>
      </w:r>
    </w:p>
    <w:p w14:paraId="3994467F" w14:textId="77777777" w:rsidR="009B324B" w:rsidRPr="009B324B" w:rsidRDefault="009B324B" w:rsidP="009B324B">
      <w:pPr>
        <w:spacing w:after="0" w:line="240" w:lineRule="auto"/>
        <w:ind w:left="540" w:right="180" w:hanging="360"/>
        <w:rPr>
          <w:rFonts w:ascii="Times New Roman" w:eastAsia="Times New Roman" w:hAnsi="Times New Roman" w:cs="Times New Roman"/>
          <w:color w:val="000000"/>
          <w:sz w:val="28"/>
          <w:szCs w:val="28"/>
          <w:rtl/>
        </w:rPr>
      </w:pPr>
    </w:p>
    <w:p w14:paraId="0861493C" w14:textId="77777777" w:rsidR="009B324B" w:rsidRPr="009B324B" w:rsidRDefault="009B324B" w:rsidP="009B324B">
      <w:pPr>
        <w:pBdr>
          <w:bottom w:val="double" w:sz="6" w:space="1" w:color="auto"/>
        </w:pBdr>
        <w:spacing w:after="0" w:line="240" w:lineRule="auto"/>
        <w:ind w:left="540" w:right="180" w:hanging="360"/>
        <w:rPr>
          <w:rFonts w:ascii="Times New Roman" w:eastAsia="Times New Roman" w:hAnsi="Times New Roman" w:cs="Times New Roman"/>
          <w:color w:val="000000"/>
          <w:sz w:val="28"/>
          <w:szCs w:val="28"/>
          <w:rtl/>
        </w:rPr>
      </w:pPr>
    </w:p>
    <w:p w14:paraId="17434722" w14:textId="77777777" w:rsidR="009B324B" w:rsidRPr="009B324B" w:rsidRDefault="009B324B" w:rsidP="009B324B">
      <w:pPr>
        <w:spacing w:after="0" w:line="240" w:lineRule="auto"/>
        <w:ind w:left="540" w:right="180" w:hanging="360"/>
        <w:rPr>
          <w:rFonts w:ascii="Times New Roman" w:eastAsia="Times New Roman" w:hAnsi="Times New Roman" w:cs="Times New Roman"/>
          <w:color w:val="000000"/>
          <w:sz w:val="28"/>
          <w:szCs w:val="28"/>
          <w:rtl/>
        </w:rPr>
      </w:pPr>
    </w:p>
    <w:p w14:paraId="0B0CB002"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tl/>
        </w:rPr>
        <w:t>المستخلصات النباتية كبديل للمبيدات الكيماوية لمقاومة الأمراض الفطرية</w:t>
      </w:r>
      <w:r w:rsidRPr="009B324B">
        <w:rPr>
          <w:rFonts w:ascii="Times New Roman" w:eastAsia="Times New Roman" w:hAnsi="Times New Roman" w:cs="Times New Roman"/>
          <w:b/>
          <w:bCs/>
          <w:color w:val="4466AA"/>
          <w:sz w:val="28"/>
          <w:szCs w:val="28"/>
        </w:rPr>
        <w:t xml:space="preserve"> </w:t>
      </w:r>
      <w:r w:rsidRPr="009B324B">
        <w:rPr>
          <w:rFonts w:ascii="Times New Roman" w:eastAsia="Times New Roman" w:hAnsi="Times New Roman" w:cs="Times New Roman"/>
          <w:b/>
          <w:bCs/>
          <w:color w:val="4466AA"/>
          <w:sz w:val="28"/>
          <w:szCs w:val="28"/>
          <w:rtl/>
        </w:rPr>
        <w:t>والبكترية والفيروسية</w:t>
      </w:r>
    </w:p>
    <w:p w14:paraId="00C8E93D"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يفضل استخدام بدائل للمبيدات الكيماوية مثل المستخلصات النباتية ( النباتات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الطبية والعطرية وكذلك النباتات البرية ) فى حماية الإنتاج النباتى من الأمراض التى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تسببها الكائنات الفطرية والبكتيرية و الفيروسية والنيماتودية التى تصيب مختلف</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المحاصيل الحقلية والبستانية ، وتسبب خسائر كبيرة للاقتصاد القومى . وتقليل الفاقد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الناتج عن الإصابة سواء أثناء موسم الزراعة أو فى مرحلة ما بعد الحصاد وذلك لمواكبة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الاتجاهات الحديثة فى مقاومة الأمراض</w:t>
      </w:r>
      <w:r w:rsidRPr="009B324B">
        <w:rPr>
          <w:rFonts w:ascii="Times New Roman" w:eastAsia="Times New Roman" w:hAnsi="Times New Roman" w:cs="Times New Roman"/>
          <w:color w:val="000000"/>
          <w:sz w:val="28"/>
          <w:szCs w:val="28"/>
        </w:rPr>
        <w:t xml:space="preserve"> .</w:t>
      </w:r>
    </w:p>
    <w:p w14:paraId="36A87897"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أن استخدام المبيدات الكيماوية فى مكافحة آفات المحاصيل الحقلية والبستانية سواء</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الحقول المفتوحة أو داخل الصوب البلاستيكية يؤثر تأثيرا شديدا على طوائف نحل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العسل المفيد للإنسان وكذلك يؤثر على الأعداء الحيوية والطبيعية للآفات النباتية</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خصوصا عند الاستخدام المباشر لهذه المبيدات . ومن المعروف أن استعمال المبيدات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تعفيرا يكون أشد ضررا من استعمالها رشاً لصعوبة التحكم فى المساحيق عند تعفيرها</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خصوصاً أثناء موسم التزهير . يعتبر استخدام المبيدات الكيماوية بصورة واسعة له عظيم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 لأثر فى تلوث البيئة والأضرار بالصحة العامة للإنسان والحيوان . فى أوائل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التسعينات قدرت منظمة الصحة العالمية أن هناك ثلاثة ملايين نسمة سنوياً يعانون من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آثار استعمال </w:t>
      </w:r>
      <w:r w:rsidRPr="009B324B">
        <w:rPr>
          <w:rFonts w:ascii="Times New Roman" w:eastAsia="Times New Roman" w:hAnsi="Times New Roman" w:cs="Times New Roman"/>
          <w:color w:val="000000"/>
          <w:sz w:val="28"/>
          <w:szCs w:val="28"/>
          <w:rtl/>
        </w:rPr>
        <w:lastRenderedPageBreak/>
        <w:t>المبيدات . وأن معظم المزارعين كانوا يخزنون المبيدات الكيماوية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منازلهم بطرق غير آمنة خصوصاً فى الدول النامية . وتعمل هذه المنظمة على توفير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المعلومات والتدريب لتقليل هذه الآثار الضارة لمثل هذه المبيدات</w:t>
      </w:r>
      <w:r w:rsidRPr="009B324B">
        <w:rPr>
          <w:rFonts w:ascii="Times New Roman" w:eastAsia="Times New Roman" w:hAnsi="Times New Roman" w:cs="Times New Roman"/>
          <w:color w:val="000000"/>
          <w:sz w:val="28"/>
          <w:szCs w:val="28"/>
        </w:rPr>
        <w:t xml:space="preserve"> .</w:t>
      </w:r>
    </w:p>
    <w:p w14:paraId="782711DE"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بالإضافة إلى ذلك فإن العديد من المبيدات أصبحت عديمة الفاعلية فى مقاومة مسببات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الأمراض النباتية وذلك لنشوء صفة المقاومة فى هذه المسببات . وكذلك اهتمت منظمة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الفاو</w:t>
      </w:r>
      <w:r w:rsidRPr="009B324B">
        <w:rPr>
          <w:rFonts w:ascii="Times New Roman" w:eastAsia="Times New Roman" w:hAnsi="Times New Roman" w:cs="Times New Roman"/>
          <w:color w:val="000000"/>
          <w:sz w:val="28"/>
          <w:szCs w:val="28"/>
        </w:rPr>
        <w:t xml:space="preserve"> ( FAO ) </w:t>
      </w:r>
      <w:r w:rsidRPr="009B324B">
        <w:rPr>
          <w:rFonts w:ascii="Times New Roman" w:eastAsia="Times New Roman" w:hAnsi="Times New Roman" w:cs="Times New Roman"/>
          <w:color w:val="000000"/>
          <w:sz w:val="28"/>
          <w:szCs w:val="28"/>
          <w:rtl/>
        </w:rPr>
        <w:t>بإصدار الكتيبات التى ترفع درجة الآمان عند استخدام المبيدات وكذلك</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فأنه من المفيد وضع برامج التدريب التى تهدف الى تقليل الأثر الضار لمسببات الأمراض</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النباتية وتقليل تلوث البيئة</w:t>
      </w:r>
      <w:r w:rsidRPr="009B324B">
        <w:rPr>
          <w:rFonts w:ascii="Times New Roman" w:eastAsia="Times New Roman" w:hAnsi="Times New Roman" w:cs="Times New Roman"/>
          <w:color w:val="000000"/>
          <w:sz w:val="28"/>
          <w:szCs w:val="28"/>
        </w:rPr>
        <w:t xml:space="preserve"> .</w:t>
      </w:r>
    </w:p>
    <w:p w14:paraId="0DE5753A"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تدخل النباتات الطبية والعطرية فى صناعة الأدوية والعقاقير الطبية لعلاج كثير من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الأمراض حيث تستخدم فى المستحضرات الطبية المختلفة حسب استعمالها طبياً كمنبهات ،</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ومطهرات ، ومقويات ، ومسكنات ومراهم علاجية أو لخفض ضغط الدم وغير ذلك من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الاستخدامات الطبية</w:t>
      </w:r>
      <w:r w:rsidRPr="009B324B">
        <w:rPr>
          <w:rFonts w:ascii="Times New Roman" w:eastAsia="Times New Roman" w:hAnsi="Times New Roman" w:cs="Times New Roman"/>
          <w:color w:val="000000"/>
          <w:sz w:val="28"/>
          <w:szCs w:val="28"/>
        </w:rPr>
        <w:t xml:space="preserve"> .</w:t>
      </w:r>
    </w:p>
    <w:p w14:paraId="36CEE40C"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وتستخدم النباتات الطبية والعطرية أيضاً فى تصنيع مستحضرات التجميل وصناعة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المنظفات والصابون والشامبو . ويستخرج منها أيضاً الزيوت العطرية الهامة التى تدخل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صناعة أرقى أنواع العطور العالمية . ومن الاستخدامات الهامة للنباتات الطبية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والعطرية استعمالها كتوابل وبهارات تدخل فى الأطعمة والمأكولات المختلفة . كما تدخل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الصناعات الغذائية وحفظ المعلبات والحلوى والمشروبات الغازية وغيرها . وتستعمل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هذه النباتات كمكسبات للطعم والرائحة وحفظ الأغذية ويستخرج منها أرقى أنواع الزيوت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النباتية الثابتة ذات الاستخدامات المختلفة مثل زيت الخروع وزيت الجوجوبا</w:t>
      </w:r>
      <w:r w:rsidRPr="009B324B">
        <w:rPr>
          <w:rFonts w:ascii="Times New Roman" w:eastAsia="Times New Roman" w:hAnsi="Times New Roman" w:cs="Times New Roman"/>
          <w:color w:val="000000"/>
          <w:sz w:val="28"/>
          <w:szCs w:val="28"/>
        </w:rPr>
        <w:t xml:space="preserve"> .</w:t>
      </w:r>
    </w:p>
    <w:p w14:paraId="3A0F801E"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ومن الاستخدامات الهامة للنباتات الطبية والعطرية كمبيدات حشرية طبيعية لقتل أو</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طرد الحشرات مثل النييم وتستخدم أيضاً فى مكافحة الفطريات والبكتريا الضارة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بالنباتات وكذلك الأمراض الضارة بالإنسان و الحيوان بصورة طبيعية غير ضارة بالبيئة</w:t>
      </w:r>
      <w:r w:rsidRPr="009B324B">
        <w:rPr>
          <w:rFonts w:ascii="Times New Roman" w:eastAsia="Times New Roman" w:hAnsi="Times New Roman" w:cs="Times New Roman"/>
          <w:color w:val="000000"/>
          <w:sz w:val="28"/>
          <w:szCs w:val="28"/>
        </w:rPr>
        <w:t xml:space="preserve"> .</w:t>
      </w:r>
    </w:p>
    <w:p w14:paraId="7FB2DDFB"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من كل ما سبق يتضح أهمية مثل هذه النباتات فى الاستخدام الآمن لمكافحة</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الأمراض النباتية كبديل للمبيدات الكيماوية</w:t>
      </w:r>
      <w:r w:rsidRPr="009B324B">
        <w:rPr>
          <w:rFonts w:ascii="Times New Roman" w:eastAsia="Times New Roman" w:hAnsi="Times New Roman" w:cs="Times New Roman"/>
          <w:b/>
          <w:bCs/>
          <w:color w:val="000000"/>
          <w:sz w:val="28"/>
          <w:szCs w:val="28"/>
        </w:rPr>
        <w:t xml:space="preserve"> .</w:t>
      </w:r>
    </w:p>
    <w:p w14:paraId="0BFAD348"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تعتبر مصر غنية بالنباتات الطبية والعطرية والنباتات البرية نظرا لمناخها</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المتنوع والمناسب لنمو هذه النباتات النادرة والهامة وتعتبر مصدر هائل للثروة وقد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سجل أكثر من 350 نوع نباتى ذو استخدام طبى أو عطرى . ويوجد العديد من النباتات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الطبية والعطرية منزرعة فى مزارع خاصة منتشرة فى العديد من المحافظات مثل الفيوم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وبنى سويف</w:t>
      </w:r>
      <w:r w:rsidRPr="009B324B">
        <w:rPr>
          <w:rFonts w:ascii="Times New Roman" w:eastAsia="Times New Roman" w:hAnsi="Times New Roman" w:cs="Times New Roman"/>
          <w:color w:val="000000"/>
          <w:sz w:val="28"/>
          <w:szCs w:val="28"/>
        </w:rPr>
        <w:t xml:space="preserve"> .</w:t>
      </w:r>
    </w:p>
    <w:p w14:paraId="3088369E"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كما يوجد فى سيناء العديد من النباتات الطبية والعطرية التى تنمو بصورة برية لها</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فوائد علاجية طبية . تحتوى النباتات الطبية والعطرية على الزيوت الطيارة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والجليكوسيدات ذات الأثر النافع والتى تلعب دور هام فى زيادة فاعلية هذه النباتات</w:t>
      </w:r>
      <w:r w:rsidRPr="009B324B">
        <w:rPr>
          <w:rFonts w:ascii="Times New Roman" w:eastAsia="Times New Roman" w:hAnsi="Times New Roman" w:cs="Times New Roman"/>
          <w:color w:val="000000"/>
          <w:sz w:val="28"/>
          <w:szCs w:val="28"/>
        </w:rPr>
        <w:t xml:space="preserve"> .</w:t>
      </w:r>
    </w:p>
    <w:p w14:paraId="74A40D7B"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ومن النباتات الطبية والعطرية التى تزرع فى مصر وبصورة منتظمة الريحان والنعناع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البلدى والنعناع الفلفلى وحشيشة الليمون والثوم والشطة السودانى ( الحمراء</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والزعتر وغيرها . ومن النباتات الطبية والعطرية التى تنمو إما كنباتات زينة أو</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بصورة برية مثل اللانتانا والدفلة والخطمية والكافور والداتورا . كل هذه النباتات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يمكن استخدام مستخلصاتها فى مقاومة العديد من الأمراض النباتية . </w:t>
      </w:r>
      <w:r w:rsidRPr="009B324B">
        <w:rPr>
          <w:rFonts w:ascii="Times New Roman" w:eastAsia="Times New Roman" w:hAnsi="Times New Roman" w:cs="Times New Roman"/>
          <w:color w:val="000000"/>
          <w:sz w:val="28"/>
          <w:szCs w:val="28"/>
          <w:rtl/>
        </w:rPr>
        <w:lastRenderedPageBreak/>
        <w:t>تستخدم هذه</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النباتات فى صورة مستخلصات مائية أو كحولية أو فى صورة مسحوق وذلك لمعاملة إما بذور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قبل الزراعة أو التخزين . أو تستخدم فى معاملة المجموع الجذرى أو رشا على المجموع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الخضرى سواء قبل أو بعد الإصابة</w:t>
      </w:r>
      <w:r w:rsidRPr="009B324B">
        <w:rPr>
          <w:rFonts w:ascii="Times New Roman" w:eastAsia="Times New Roman" w:hAnsi="Times New Roman" w:cs="Times New Roman"/>
          <w:color w:val="000000"/>
          <w:sz w:val="28"/>
          <w:szCs w:val="28"/>
        </w:rPr>
        <w:t xml:space="preserve"> .</w:t>
      </w:r>
    </w:p>
    <w:p w14:paraId="54A62FD4" w14:textId="77777777" w:rsidR="009B324B" w:rsidRPr="009B324B" w:rsidRDefault="009B324B" w:rsidP="009B324B">
      <w:pPr>
        <w:keepNext/>
        <w:spacing w:before="240" w:after="60" w:line="240" w:lineRule="auto"/>
        <w:ind w:left="540" w:right="180" w:hanging="360"/>
        <w:outlineLvl w:val="1"/>
        <w:rPr>
          <w:rFonts w:ascii="Times New Roman" w:eastAsia="Times New Roman" w:hAnsi="Times New Roman" w:cs="Times New Roman"/>
          <w:b/>
          <w:bCs/>
          <w:i/>
          <w:iCs/>
          <w:color w:val="4466AA"/>
          <w:sz w:val="28"/>
          <w:szCs w:val="28"/>
        </w:rPr>
      </w:pPr>
      <w:r w:rsidRPr="009B324B">
        <w:rPr>
          <w:rFonts w:ascii="Times New Roman" w:eastAsia="Times New Roman" w:hAnsi="Times New Roman" w:cs="Times New Roman"/>
          <w:b/>
          <w:bCs/>
          <w:i/>
          <w:iCs/>
          <w:sz w:val="28"/>
          <w:szCs w:val="28"/>
          <w:rtl/>
        </w:rPr>
        <w:t>أهمية بعض المستخلصات النباتية فى مكافحة الأمراض</w:t>
      </w:r>
    </w:p>
    <w:p w14:paraId="0685B382"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وفى هذا الجزء سوف نوضح أهمية بعض المستخلصات النباتية فى مكافحة</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الأمراض النباتية</w:t>
      </w:r>
      <w:r w:rsidRPr="009B324B">
        <w:rPr>
          <w:rFonts w:ascii="Times New Roman" w:eastAsia="Times New Roman" w:hAnsi="Times New Roman" w:cs="Times New Roman"/>
          <w:b/>
          <w:bCs/>
          <w:color w:val="000000"/>
          <w:sz w:val="28"/>
          <w:szCs w:val="28"/>
        </w:rPr>
        <w:t xml:space="preserve"> :</w:t>
      </w:r>
    </w:p>
    <w:p w14:paraId="52442D62"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اللانتانا</w:t>
      </w:r>
      <w:r w:rsidRPr="009B324B">
        <w:rPr>
          <w:rFonts w:ascii="Times New Roman" w:eastAsia="Times New Roman" w:hAnsi="Times New Roman" w:cs="Times New Roman"/>
          <w:b/>
          <w:bCs/>
          <w:color w:val="4466AA"/>
          <w:sz w:val="28"/>
          <w:szCs w:val="28"/>
        </w:rPr>
        <w:t xml:space="preserve"> :</w:t>
      </w:r>
      <w:proofErr w:type="gramEnd"/>
    </w:p>
    <w:p w14:paraId="1C8DFA6C"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نبات اللانتانا نبات شجيرى يزرع فى مصر كنبات زينة . الأوراق والأزهار هى الجزء</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المستخدم من هذا النبات . يحتوى نبات اللانتانا على مواد فينولية مثل</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Pentacylic</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Tritrerpenoids</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Flavoniod</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والتى تلعب دور هام كمضادات للميكروبات التى تسبب</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العديد من الأضرار للنباتات . ويستخدم هذا النبات أما فى صورة مستخلص مائى أو كحولى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أو يستخدم فى صورة مسحوق لمعاملة البذور أو درنات البطاطس كتعفير قبل التخزين</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يستخدم مستخلص اللانتانا ضد فطر</w:t>
      </w:r>
      <w:r w:rsidRPr="009B324B">
        <w:rPr>
          <w:rFonts w:ascii="Times New Roman" w:eastAsia="Times New Roman" w:hAnsi="Times New Roman" w:cs="Times New Roman"/>
          <w:color w:val="000000"/>
          <w:sz w:val="28"/>
          <w:szCs w:val="28"/>
        </w:rPr>
        <w:t xml:space="preserve"> ( Fusarium </w:t>
      </w:r>
      <w:proofErr w:type="spellStart"/>
      <w:r w:rsidRPr="009B324B">
        <w:rPr>
          <w:rFonts w:ascii="Times New Roman" w:eastAsia="Times New Roman" w:hAnsi="Times New Roman" w:cs="Times New Roman"/>
          <w:color w:val="000000"/>
          <w:sz w:val="28"/>
          <w:szCs w:val="28"/>
        </w:rPr>
        <w:t>Oxysporum</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مسبب مرض الذبول فى الحلبة</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وأدت المعاملة بهذا المستخلص إلى تثبيط النمو الميسليومى للفطر</w:t>
      </w:r>
      <w:r w:rsidRPr="009B324B">
        <w:rPr>
          <w:rFonts w:ascii="Times New Roman" w:eastAsia="Times New Roman" w:hAnsi="Times New Roman" w:cs="Times New Roman"/>
          <w:color w:val="000000"/>
          <w:sz w:val="28"/>
          <w:szCs w:val="28"/>
        </w:rPr>
        <w:t xml:space="preserve"> ( Aspergillus </w:t>
      </w:r>
      <w:proofErr w:type="spellStart"/>
      <w:r w:rsidRPr="009B324B">
        <w:rPr>
          <w:rFonts w:ascii="Times New Roman" w:eastAsia="Times New Roman" w:hAnsi="Times New Roman" w:cs="Times New Roman"/>
          <w:color w:val="000000"/>
          <w:sz w:val="28"/>
          <w:szCs w:val="28"/>
        </w:rPr>
        <w:t>sydowii</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فى البذور المخزونة . كذلك تلعب اللانتانا دور هام فى مقاومة مرض العفن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الطرى المتسبب عن البكتريا</w:t>
      </w:r>
      <w:r w:rsidRPr="009B324B">
        <w:rPr>
          <w:rFonts w:ascii="Times New Roman" w:eastAsia="Times New Roman" w:hAnsi="Times New Roman" w:cs="Times New Roman"/>
          <w:color w:val="000000"/>
          <w:sz w:val="28"/>
          <w:szCs w:val="28"/>
        </w:rPr>
        <w:t xml:space="preserve"> ( Erwinia </w:t>
      </w:r>
      <w:proofErr w:type="spellStart"/>
      <w:r w:rsidRPr="009B324B">
        <w:rPr>
          <w:rFonts w:ascii="Times New Roman" w:eastAsia="Times New Roman" w:hAnsi="Times New Roman" w:cs="Times New Roman"/>
          <w:color w:val="000000"/>
          <w:sz w:val="28"/>
          <w:szCs w:val="28"/>
        </w:rPr>
        <w:t>carotovora</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فى درنات البطاطس المخزونة</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ويعمل مستخلص اللانتانا أيضاً على تثبيط نمو جراثيم الفطر</w:t>
      </w:r>
      <w:r w:rsidRPr="009B324B">
        <w:rPr>
          <w:rFonts w:ascii="Times New Roman" w:eastAsia="Times New Roman" w:hAnsi="Times New Roman" w:cs="Times New Roman"/>
          <w:color w:val="000000"/>
          <w:sz w:val="28"/>
          <w:szCs w:val="28"/>
        </w:rPr>
        <w:t xml:space="preserve"> ( Alternaria </w:t>
      </w:r>
      <w:proofErr w:type="spellStart"/>
      <w:r w:rsidRPr="009B324B">
        <w:rPr>
          <w:rFonts w:ascii="Times New Roman" w:eastAsia="Times New Roman" w:hAnsi="Times New Roman" w:cs="Times New Roman"/>
          <w:color w:val="000000"/>
          <w:sz w:val="28"/>
          <w:szCs w:val="28"/>
        </w:rPr>
        <w:t>spp</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الذى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يسبب التبقعات للعديد من النباتات . فى الطماطم يستخدم نبات اللانتانا فى مقاومة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أمراض أعفان الثمار المتسبب عن الفطر</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niger</w:t>
      </w:r>
      <w:proofErr w:type="spellEnd"/>
      <w:r w:rsidRPr="009B324B">
        <w:rPr>
          <w:rFonts w:ascii="Times New Roman" w:eastAsia="Times New Roman" w:hAnsi="Times New Roman" w:cs="Times New Roman"/>
          <w:color w:val="000000"/>
          <w:sz w:val="28"/>
          <w:szCs w:val="28"/>
        </w:rPr>
        <w:t xml:space="preserve"> Aspergillus ) . </w:t>
      </w:r>
      <w:r w:rsidRPr="009B324B">
        <w:rPr>
          <w:rFonts w:ascii="Times New Roman" w:eastAsia="Times New Roman" w:hAnsi="Times New Roman" w:cs="Times New Roman"/>
          <w:color w:val="000000"/>
          <w:sz w:val="28"/>
          <w:szCs w:val="28"/>
          <w:rtl/>
        </w:rPr>
        <w:t>والمستخلص المائى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لهذا النبات أيضاً يعمل على مقاومة المسببات الفطرية الآتية</w:t>
      </w:r>
      <w:r w:rsidRPr="009B324B">
        <w:rPr>
          <w:rFonts w:ascii="Times New Roman" w:eastAsia="Times New Roman" w:hAnsi="Times New Roman" w:cs="Times New Roman"/>
          <w:color w:val="000000"/>
          <w:sz w:val="28"/>
          <w:szCs w:val="28"/>
        </w:rPr>
        <w:t xml:space="preserve"> : ( </w:t>
      </w:r>
      <w:proofErr w:type="spellStart"/>
      <w:r w:rsidRPr="009B324B">
        <w:rPr>
          <w:rFonts w:ascii="Times New Roman" w:eastAsia="Times New Roman" w:hAnsi="Times New Roman" w:cs="Times New Roman"/>
          <w:color w:val="000000"/>
          <w:sz w:val="28"/>
          <w:szCs w:val="28"/>
        </w:rPr>
        <w:t>Botryodiplodia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theobromae</w:t>
      </w:r>
      <w:proofErr w:type="spellEnd"/>
      <w:r w:rsidRPr="009B324B">
        <w:rPr>
          <w:rFonts w:ascii="Times New Roman" w:eastAsia="Times New Roman" w:hAnsi="Times New Roman" w:cs="Times New Roman"/>
          <w:color w:val="000000"/>
          <w:sz w:val="28"/>
          <w:szCs w:val="28"/>
        </w:rPr>
        <w:t xml:space="preserve"> , Fusarium </w:t>
      </w:r>
      <w:proofErr w:type="spellStart"/>
      <w:r w:rsidRPr="009B324B">
        <w:rPr>
          <w:rFonts w:ascii="Times New Roman" w:eastAsia="Times New Roman" w:hAnsi="Times New Roman" w:cs="Times New Roman"/>
          <w:color w:val="000000"/>
          <w:sz w:val="28"/>
          <w:szCs w:val="28"/>
        </w:rPr>
        <w:t>Oxysporum</w:t>
      </w:r>
      <w:proofErr w:type="spellEnd"/>
      <w:r w:rsidRPr="009B324B">
        <w:rPr>
          <w:rFonts w:ascii="Times New Roman" w:eastAsia="Times New Roman" w:hAnsi="Times New Roman" w:cs="Times New Roman"/>
          <w:color w:val="000000"/>
          <w:sz w:val="28"/>
          <w:szCs w:val="28"/>
        </w:rPr>
        <w:t xml:space="preserve"> , Aspergillus flavus ) . </w:t>
      </w:r>
      <w:r w:rsidRPr="009B324B">
        <w:rPr>
          <w:rFonts w:ascii="Times New Roman" w:eastAsia="Times New Roman" w:hAnsi="Times New Roman" w:cs="Times New Roman"/>
          <w:color w:val="000000"/>
          <w:sz w:val="28"/>
          <w:szCs w:val="28"/>
          <w:rtl/>
        </w:rPr>
        <w:t>وكذلك يقاوم مستخلص</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اللانتانا أمراض العفن الطرى فى الثمار المتسبب عن الفطريات</w:t>
      </w:r>
      <w:r w:rsidRPr="009B324B">
        <w:rPr>
          <w:rFonts w:ascii="Times New Roman" w:eastAsia="Times New Roman" w:hAnsi="Times New Roman" w:cs="Times New Roman"/>
          <w:color w:val="000000"/>
          <w:sz w:val="28"/>
          <w:szCs w:val="28"/>
        </w:rPr>
        <w:t xml:space="preserve"> (Fusarium </w:t>
      </w:r>
      <w:proofErr w:type="spellStart"/>
      <w:r w:rsidRPr="009B324B">
        <w:rPr>
          <w:rFonts w:ascii="Times New Roman" w:eastAsia="Times New Roman" w:hAnsi="Times New Roman" w:cs="Times New Roman"/>
          <w:color w:val="000000"/>
          <w:sz w:val="28"/>
          <w:szCs w:val="28"/>
        </w:rPr>
        <w:t>scirpi</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Helminthosporium</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spiciferum</w:t>
      </w:r>
      <w:proofErr w:type="spellEnd"/>
      <w:r w:rsidRPr="009B324B">
        <w:rPr>
          <w:rFonts w:ascii="Times New Roman" w:eastAsia="Times New Roman" w:hAnsi="Times New Roman" w:cs="Times New Roman"/>
          <w:color w:val="000000"/>
          <w:sz w:val="28"/>
          <w:szCs w:val="28"/>
        </w:rPr>
        <w:t xml:space="preserve"> ) . </w:t>
      </w:r>
      <w:r w:rsidRPr="009B324B">
        <w:rPr>
          <w:rFonts w:ascii="Times New Roman" w:eastAsia="Times New Roman" w:hAnsi="Times New Roman" w:cs="Times New Roman"/>
          <w:color w:val="000000"/>
          <w:sz w:val="28"/>
          <w:szCs w:val="28"/>
          <w:rtl/>
        </w:rPr>
        <w:t>حيث تقلل النمو الميسليومى الفطرى مما يؤدى إلى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تقليل الإصابة ومعاملة الثمار بمستخلص هذا النبات قبل الإصابة يقلل من انتشار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وامتداد الإصابة الفطرية . ويقاوم هذا المستخلص نيماتودا تعقد الجذور ويمنع كذلك</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نمو الحشائش المائية</w:t>
      </w:r>
      <w:r w:rsidRPr="009B324B">
        <w:rPr>
          <w:rFonts w:ascii="Times New Roman" w:eastAsia="Times New Roman" w:hAnsi="Times New Roman" w:cs="Times New Roman"/>
          <w:color w:val="000000"/>
          <w:sz w:val="28"/>
          <w:szCs w:val="28"/>
        </w:rPr>
        <w:t xml:space="preserve"> .</w:t>
      </w:r>
    </w:p>
    <w:p w14:paraId="0DCCB157"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2-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الكافور</w:t>
      </w:r>
      <w:r w:rsidRPr="009B324B">
        <w:rPr>
          <w:rFonts w:ascii="Times New Roman" w:eastAsia="Times New Roman" w:hAnsi="Times New Roman" w:cs="Times New Roman"/>
          <w:b/>
          <w:bCs/>
          <w:color w:val="4466AA"/>
          <w:sz w:val="28"/>
          <w:szCs w:val="28"/>
        </w:rPr>
        <w:t xml:space="preserve"> :</w:t>
      </w:r>
      <w:proofErr w:type="gramEnd"/>
    </w:p>
    <w:p w14:paraId="00BC219D"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توجد أشجار الكافور</w:t>
      </w:r>
      <w:r w:rsidRPr="009B324B">
        <w:rPr>
          <w:rFonts w:ascii="Times New Roman" w:eastAsia="Times New Roman" w:hAnsi="Times New Roman" w:cs="Times New Roman"/>
          <w:color w:val="000000"/>
          <w:sz w:val="28"/>
          <w:szCs w:val="28"/>
        </w:rPr>
        <w:t xml:space="preserve"> ( Eucalyptus ) </w:t>
      </w:r>
      <w:r w:rsidRPr="009B324B">
        <w:rPr>
          <w:rFonts w:ascii="Times New Roman" w:eastAsia="Times New Roman" w:hAnsi="Times New Roman" w:cs="Times New Roman"/>
          <w:color w:val="000000"/>
          <w:sz w:val="28"/>
          <w:szCs w:val="28"/>
          <w:rtl/>
        </w:rPr>
        <w:t>فى مصر بصورة كبيرة كأشجار ظل منتشرة على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شواطىء القنوات المائية . الأجزاء الهامة لهذه الأشجار هى الأوراق . وتحتوى أوراق</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الكافور على نسبة 1.5 إلى 3.5 % زيوت طيارة والمركب الأساسى فى هذه الأوراق هو</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السينول حيث يمثل حوالى 54 إلى 95</w:t>
      </w:r>
      <w:r w:rsidRPr="009B324B">
        <w:rPr>
          <w:rFonts w:ascii="Times New Roman" w:eastAsia="Times New Roman" w:hAnsi="Times New Roman" w:cs="Times New Roman"/>
          <w:color w:val="000000"/>
          <w:sz w:val="28"/>
          <w:szCs w:val="28"/>
        </w:rPr>
        <w:t xml:space="preserve"> % .</w:t>
      </w:r>
    </w:p>
    <w:p w14:paraId="4C6230B1"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وتختلف كمية الزيوت على حسب عمر الأوراق وينتج الزيت خلال الأربع ساعات الأولى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من الاستخلاص . والمستخلص الناتج من أوراق الكافور غنى بالتانينات</w:t>
      </w:r>
      <w:r w:rsidRPr="009B324B">
        <w:rPr>
          <w:rFonts w:ascii="Times New Roman" w:eastAsia="Times New Roman" w:hAnsi="Times New Roman" w:cs="Times New Roman"/>
          <w:color w:val="000000"/>
          <w:sz w:val="28"/>
          <w:szCs w:val="28"/>
        </w:rPr>
        <w:t xml:space="preserve"> ( Flavonoids , Triterpenes ) . </w:t>
      </w:r>
      <w:r w:rsidRPr="009B324B">
        <w:rPr>
          <w:rFonts w:ascii="Times New Roman" w:eastAsia="Times New Roman" w:hAnsi="Times New Roman" w:cs="Times New Roman"/>
          <w:color w:val="000000"/>
          <w:sz w:val="28"/>
          <w:szCs w:val="28"/>
          <w:rtl/>
        </w:rPr>
        <w:t>تستخلص المواد الفعالة من أوراق الكافور إما بالنقع فى الماء</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الساخن لمدة 10 دقائق أو باستخدام المذيبات كخليط الإيثيل اسيتيت والهكسان . يستخدم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مستخلص الكافور ضد البكتريا السالبة لصبغة جرام . وإضافة مسحوق الأوراق أو</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مستخلصاتها إلى التربة المصابة </w:t>
      </w:r>
      <w:r w:rsidRPr="009B324B">
        <w:rPr>
          <w:rFonts w:ascii="Times New Roman" w:eastAsia="Times New Roman" w:hAnsi="Times New Roman" w:cs="Times New Roman"/>
          <w:color w:val="000000"/>
          <w:sz w:val="28"/>
          <w:szCs w:val="28"/>
          <w:rtl/>
        </w:rPr>
        <w:lastRenderedPageBreak/>
        <w:t>بالفطريات</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R.solani</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أو</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F.solani</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التى تسبب أمراض</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أعفان الجذور يؤدى إلى تقليل النمو الميسليومى وتقليل نسبة إنبات الجراثيم</w:t>
      </w:r>
      <w:r w:rsidRPr="009B324B">
        <w:rPr>
          <w:rFonts w:ascii="Times New Roman" w:eastAsia="Times New Roman" w:hAnsi="Times New Roman" w:cs="Times New Roman"/>
          <w:color w:val="000000"/>
          <w:sz w:val="28"/>
          <w:szCs w:val="28"/>
        </w:rPr>
        <w:t xml:space="preserve"> .</w:t>
      </w:r>
    </w:p>
    <w:p w14:paraId="6DF2DA07"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3- </w:t>
      </w:r>
      <w:r w:rsidRPr="009B324B">
        <w:rPr>
          <w:rFonts w:ascii="Times New Roman" w:eastAsia="Times New Roman" w:hAnsi="Times New Roman" w:cs="Times New Roman"/>
          <w:b/>
          <w:bCs/>
          <w:color w:val="4466AA"/>
          <w:sz w:val="28"/>
          <w:szCs w:val="28"/>
          <w:rtl/>
        </w:rPr>
        <w:t xml:space="preserve">مستخلص حشيشة </w:t>
      </w:r>
      <w:proofErr w:type="gramStart"/>
      <w:r w:rsidRPr="009B324B">
        <w:rPr>
          <w:rFonts w:ascii="Times New Roman" w:eastAsia="Times New Roman" w:hAnsi="Times New Roman" w:cs="Times New Roman"/>
          <w:b/>
          <w:bCs/>
          <w:color w:val="4466AA"/>
          <w:sz w:val="28"/>
          <w:szCs w:val="28"/>
          <w:rtl/>
        </w:rPr>
        <w:t>الليمون</w:t>
      </w:r>
      <w:r w:rsidRPr="009B324B">
        <w:rPr>
          <w:rFonts w:ascii="Times New Roman" w:eastAsia="Times New Roman" w:hAnsi="Times New Roman" w:cs="Times New Roman"/>
          <w:b/>
          <w:bCs/>
          <w:color w:val="4466AA"/>
          <w:sz w:val="28"/>
          <w:szCs w:val="28"/>
        </w:rPr>
        <w:t xml:space="preserve"> :</w:t>
      </w:r>
      <w:proofErr w:type="gramEnd"/>
    </w:p>
    <w:p w14:paraId="18A34125"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تزرع حشيشة الليمون</w:t>
      </w:r>
      <w:r w:rsidRPr="009B324B">
        <w:rPr>
          <w:rFonts w:ascii="Times New Roman" w:eastAsia="Times New Roman" w:hAnsi="Times New Roman" w:cs="Times New Roman"/>
          <w:color w:val="000000"/>
          <w:sz w:val="28"/>
          <w:szCs w:val="28"/>
        </w:rPr>
        <w:t xml:space="preserve"> ( Lemon grass ) </w:t>
      </w:r>
      <w:r w:rsidRPr="009B324B">
        <w:rPr>
          <w:rFonts w:ascii="Times New Roman" w:eastAsia="Times New Roman" w:hAnsi="Times New Roman" w:cs="Times New Roman"/>
          <w:color w:val="000000"/>
          <w:sz w:val="28"/>
          <w:szCs w:val="28"/>
          <w:rtl/>
        </w:rPr>
        <w:t>فى مصر بصورة واسعة وتعتبر الأوراق هى الجزء</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المستخدم من هذا النبات</w:t>
      </w:r>
      <w:r w:rsidRPr="009B324B">
        <w:rPr>
          <w:rFonts w:ascii="Times New Roman" w:eastAsia="Times New Roman" w:hAnsi="Times New Roman" w:cs="Times New Roman"/>
          <w:color w:val="000000"/>
          <w:sz w:val="28"/>
          <w:szCs w:val="28"/>
        </w:rPr>
        <w:t xml:space="preserve"> .</w:t>
      </w:r>
    </w:p>
    <w:p w14:paraId="4A06F2F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تحتوى حشيشة الليمون على زيت طيار به مادة سترال كمادة فعالة . يثبط الزيت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الطيار لحشيشة الليمون نمو الكثير من الفطريات مثل</w:t>
      </w:r>
      <w:r w:rsidRPr="009B324B">
        <w:rPr>
          <w:rFonts w:ascii="Times New Roman" w:eastAsia="Times New Roman" w:hAnsi="Times New Roman" w:cs="Times New Roman"/>
          <w:color w:val="000000"/>
          <w:sz w:val="28"/>
          <w:szCs w:val="28"/>
        </w:rPr>
        <w:t xml:space="preserve"> ( , </w:t>
      </w:r>
      <w:proofErr w:type="spellStart"/>
      <w:r w:rsidRPr="009B324B">
        <w:rPr>
          <w:rFonts w:ascii="Times New Roman" w:eastAsia="Times New Roman" w:hAnsi="Times New Roman" w:cs="Times New Roman"/>
          <w:color w:val="000000"/>
          <w:sz w:val="28"/>
          <w:szCs w:val="28"/>
        </w:rPr>
        <w:t>P.chrysogenum</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A.fumigates</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Macrophomina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phasoli</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والبكتريا مثل</w:t>
      </w:r>
      <w:r w:rsidRPr="009B324B">
        <w:rPr>
          <w:rFonts w:ascii="Times New Roman" w:eastAsia="Times New Roman" w:hAnsi="Times New Roman" w:cs="Times New Roman"/>
          <w:color w:val="000000"/>
          <w:sz w:val="28"/>
          <w:szCs w:val="28"/>
        </w:rPr>
        <w:t xml:space="preserve"> ( Staphylococcus aureus , Bacillus </w:t>
      </w:r>
      <w:proofErr w:type="spellStart"/>
      <w:r w:rsidRPr="009B324B">
        <w:rPr>
          <w:rFonts w:ascii="Times New Roman" w:eastAsia="Times New Roman" w:hAnsi="Times New Roman" w:cs="Times New Roman"/>
          <w:color w:val="000000"/>
          <w:sz w:val="28"/>
          <w:szCs w:val="28"/>
        </w:rPr>
        <w:t>subtillis</w:t>
      </w:r>
      <w:proofErr w:type="spellEnd"/>
      <w:r w:rsidRPr="009B324B">
        <w:rPr>
          <w:rFonts w:ascii="Times New Roman" w:eastAsia="Times New Roman" w:hAnsi="Times New Roman" w:cs="Times New Roman"/>
          <w:color w:val="000000"/>
          <w:sz w:val="28"/>
          <w:szCs w:val="28"/>
        </w:rPr>
        <w:t xml:space="preserve"> , Escherichia coli , Pseudomonas aeruginosa , </w:t>
      </w:r>
      <w:proofErr w:type="spellStart"/>
      <w:r w:rsidRPr="009B324B">
        <w:rPr>
          <w:rFonts w:ascii="Times New Roman" w:eastAsia="Times New Roman" w:hAnsi="Times New Roman" w:cs="Times New Roman"/>
          <w:color w:val="000000"/>
          <w:sz w:val="28"/>
          <w:szCs w:val="28"/>
        </w:rPr>
        <w:t>P.fluorescens</w:t>
      </w:r>
      <w:proofErr w:type="spellEnd"/>
      <w:r w:rsidRPr="009B324B">
        <w:rPr>
          <w:rFonts w:ascii="Times New Roman" w:eastAsia="Times New Roman" w:hAnsi="Times New Roman" w:cs="Times New Roman"/>
          <w:color w:val="000000"/>
          <w:sz w:val="28"/>
          <w:szCs w:val="28"/>
        </w:rPr>
        <w:t xml:space="preserve"> ) .</w:t>
      </w:r>
    </w:p>
    <w:p w14:paraId="07A4F037"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وتوجد المكونات الآتية فى مسحوق حشيشة الليمون</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tunnis</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w:t>
      </w:r>
      <w:r w:rsidRPr="009B324B">
        <w:rPr>
          <w:rFonts w:ascii="Times New Roman" w:eastAsia="Times New Roman" w:hAnsi="Times New Roman" w:cs="Times New Roman"/>
          <w:color w:val="000000"/>
          <w:sz w:val="28"/>
          <w:szCs w:val="28"/>
        </w:rPr>
        <w:t xml:space="preserve"> alkaloids </w:t>
      </w:r>
      <w:r w:rsidRPr="009B324B">
        <w:rPr>
          <w:rFonts w:ascii="Times New Roman" w:eastAsia="Times New Roman" w:hAnsi="Times New Roman" w:cs="Times New Roman"/>
          <w:color w:val="000000"/>
          <w:sz w:val="28"/>
          <w:szCs w:val="28"/>
          <w:rtl/>
        </w:rPr>
        <w:t>و</w:t>
      </w:r>
      <w:r w:rsidRPr="009B324B">
        <w:rPr>
          <w:rFonts w:ascii="Times New Roman" w:eastAsia="Times New Roman" w:hAnsi="Times New Roman" w:cs="Times New Roman"/>
          <w:color w:val="000000"/>
          <w:sz w:val="28"/>
          <w:szCs w:val="28"/>
        </w:rPr>
        <w:t xml:space="preserve"> glycosides ) </w:t>
      </w:r>
      <w:r w:rsidRPr="009B324B">
        <w:rPr>
          <w:rFonts w:ascii="Times New Roman" w:eastAsia="Times New Roman" w:hAnsi="Times New Roman" w:cs="Times New Roman"/>
          <w:color w:val="000000"/>
          <w:sz w:val="28"/>
          <w:szCs w:val="28"/>
          <w:rtl/>
        </w:rPr>
        <w:t>والتى تلعب دور هام فى منع التأثير الضار للميكروبات . ولذلك فإن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معاملة اللوبيا والذرة بمسحوق حشيشة الليمون قبل التخزين يعمل على تقليل التأثير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الضار للميكروبات السابقة الذكر دون التأثير على حيوية هذه البذور مما يؤدى إلى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إطالة فترة التخزين مع الاستخدام الآمن لمثل هذه المحاصيل . ويثبط مستخلص حشيشة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الليمون تماماً نمو الفطريات</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Ustilago</w:t>
      </w:r>
      <w:proofErr w:type="spellEnd"/>
      <w:r w:rsidRPr="009B324B">
        <w:rPr>
          <w:rFonts w:ascii="Times New Roman" w:eastAsia="Times New Roman" w:hAnsi="Times New Roman" w:cs="Times New Roman"/>
          <w:color w:val="000000"/>
          <w:sz w:val="28"/>
          <w:szCs w:val="28"/>
        </w:rPr>
        <w:t xml:space="preserve"> maydis , </w:t>
      </w:r>
      <w:proofErr w:type="spellStart"/>
      <w:r w:rsidRPr="009B324B">
        <w:rPr>
          <w:rFonts w:ascii="Times New Roman" w:eastAsia="Times New Roman" w:hAnsi="Times New Roman" w:cs="Times New Roman"/>
          <w:color w:val="000000"/>
          <w:sz w:val="28"/>
          <w:szCs w:val="28"/>
        </w:rPr>
        <w:t>Ustilaginoidea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virens</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Curvularia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luntat</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Rhizopussp</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وكذلك استخدام مستخلص حشيشة الليمون فى مقاومة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الأمراض النباتية الناتجة عن الإصابة بالفطريات</w:t>
      </w:r>
      <w:r w:rsidRPr="009B324B">
        <w:rPr>
          <w:rFonts w:ascii="Times New Roman" w:eastAsia="Times New Roman" w:hAnsi="Times New Roman" w:cs="Times New Roman"/>
          <w:color w:val="000000"/>
          <w:sz w:val="28"/>
          <w:szCs w:val="28"/>
        </w:rPr>
        <w:t xml:space="preserve"> ( Botrytis </w:t>
      </w:r>
      <w:proofErr w:type="spellStart"/>
      <w:r w:rsidRPr="009B324B">
        <w:rPr>
          <w:rFonts w:ascii="Times New Roman" w:eastAsia="Times New Roman" w:hAnsi="Times New Roman" w:cs="Times New Roman"/>
          <w:color w:val="000000"/>
          <w:sz w:val="28"/>
          <w:szCs w:val="28"/>
        </w:rPr>
        <w:t>cinerea</w:t>
      </w:r>
      <w:proofErr w:type="spellEnd"/>
      <w:r w:rsidRPr="009B324B">
        <w:rPr>
          <w:rFonts w:ascii="Times New Roman" w:eastAsia="Times New Roman" w:hAnsi="Times New Roman" w:cs="Times New Roman"/>
          <w:color w:val="000000"/>
          <w:sz w:val="28"/>
          <w:szCs w:val="28"/>
        </w:rPr>
        <w:t xml:space="preserve"> , Rhizoctonia </w:t>
      </w:r>
      <w:proofErr w:type="spellStart"/>
      <w:r w:rsidRPr="009B324B">
        <w:rPr>
          <w:rFonts w:ascii="Times New Roman" w:eastAsia="Times New Roman" w:hAnsi="Times New Roman" w:cs="Times New Roman"/>
          <w:color w:val="000000"/>
          <w:sz w:val="28"/>
          <w:szCs w:val="28"/>
        </w:rPr>
        <w:t>solani</w:t>
      </w:r>
      <w:proofErr w:type="spellEnd"/>
      <w:r w:rsidRPr="009B324B">
        <w:rPr>
          <w:rFonts w:ascii="Times New Roman" w:eastAsia="Times New Roman" w:hAnsi="Times New Roman" w:cs="Times New Roman"/>
          <w:color w:val="000000"/>
          <w:sz w:val="28"/>
          <w:szCs w:val="28"/>
        </w:rPr>
        <w:t xml:space="preserve"> ) .</w:t>
      </w:r>
    </w:p>
    <w:p w14:paraId="5DA01DB5"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4-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الداتورا</w:t>
      </w:r>
      <w:r w:rsidRPr="009B324B">
        <w:rPr>
          <w:rFonts w:ascii="Times New Roman" w:eastAsia="Times New Roman" w:hAnsi="Times New Roman" w:cs="Times New Roman"/>
          <w:b/>
          <w:bCs/>
          <w:color w:val="4466AA"/>
          <w:sz w:val="28"/>
          <w:szCs w:val="28"/>
        </w:rPr>
        <w:t xml:space="preserve"> :</w:t>
      </w:r>
      <w:proofErr w:type="gramEnd"/>
    </w:p>
    <w:p w14:paraId="62A09DA4"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يعتبر نبات الداتورا من البناتات الطبية التى تحتوى على هيوسيامين واتروبين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وسكوبولامين ويستخدم كمسكن للآلم ومخدر ومنوم .ويوجد هذا النبات بصورة برية ويمكن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زراعته كمحصول صيفى فى الوجه البحرى أو كمحصول شتوى فى الوجه القبلى . يستخدم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مستخلص الداتورا فى مقاومة المسببات المرضية الآتية</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B.theobromae</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F.oxysporum</w:t>
      </w:r>
      <w:proofErr w:type="spellEnd"/>
      <w:r w:rsidRPr="009B324B">
        <w:rPr>
          <w:rFonts w:ascii="Times New Roman" w:eastAsia="Times New Roman" w:hAnsi="Times New Roman" w:cs="Times New Roman"/>
          <w:color w:val="000000"/>
          <w:sz w:val="28"/>
          <w:szCs w:val="28"/>
        </w:rPr>
        <w:t xml:space="preserve"> ) . </w:t>
      </w:r>
      <w:r w:rsidRPr="009B324B">
        <w:rPr>
          <w:rFonts w:ascii="Times New Roman" w:eastAsia="Times New Roman" w:hAnsi="Times New Roman" w:cs="Times New Roman"/>
          <w:color w:val="000000"/>
          <w:sz w:val="28"/>
          <w:szCs w:val="28"/>
          <w:rtl/>
        </w:rPr>
        <w:t>وكذلك يستخدم بنجاح فى مقاومة مسبب العفن الطرى فى البطاطس سواء</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كمعاملة للدرنات المستخدمة كتقاوى قبل الزراعة أو قبل تخزين الدرنات ( معاملة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للدرنات ) لإطالة فترة التخزين و الاستخدام . أدى المعاملة بهذا المستخلص إلى تقليل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انتشار مرض العفن الطرى الفطرى المتسبب عن الفطر</w:t>
      </w:r>
      <w:r w:rsidRPr="009B324B">
        <w:rPr>
          <w:rFonts w:ascii="Times New Roman" w:eastAsia="Times New Roman" w:hAnsi="Times New Roman" w:cs="Times New Roman"/>
          <w:color w:val="000000"/>
          <w:sz w:val="28"/>
          <w:szCs w:val="28"/>
        </w:rPr>
        <w:t xml:space="preserve"> ( Fusarium </w:t>
      </w:r>
      <w:proofErr w:type="spellStart"/>
      <w:r w:rsidRPr="009B324B">
        <w:rPr>
          <w:rFonts w:ascii="Times New Roman" w:eastAsia="Times New Roman" w:hAnsi="Times New Roman" w:cs="Times New Roman"/>
          <w:color w:val="000000"/>
          <w:sz w:val="28"/>
          <w:szCs w:val="28"/>
        </w:rPr>
        <w:t>scirpi</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فى ثمار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الفاكهة</w:t>
      </w:r>
      <w:r w:rsidRPr="009B324B">
        <w:rPr>
          <w:rFonts w:ascii="Times New Roman" w:eastAsia="Times New Roman" w:hAnsi="Times New Roman" w:cs="Times New Roman"/>
          <w:color w:val="000000"/>
          <w:sz w:val="28"/>
          <w:szCs w:val="28"/>
        </w:rPr>
        <w:t xml:space="preserve"> .</w:t>
      </w:r>
    </w:p>
    <w:p w14:paraId="46CC8434"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5-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الدفلة</w:t>
      </w:r>
      <w:r w:rsidRPr="009B324B">
        <w:rPr>
          <w:rFonts w:ascii="Times New Roman" w:eastAsia="Times New Roman" w:hAnsi="Times New Roman" w:cs="Times New Roman"/>
          <w:b/>
          <w:bCs/>
          <w:color w:val="4466AA"/>
          <w:sz w:val="28"/>
          <w:szCs w:val="28"/>
        </w:rPr>
        <w:t xml:space="preserve"> :</w:t>
      </w:r>
      <w:proofErr w:type="gramEnd"/>
    </w:p>
    <w:p w14:paraId="2EF8A0C0"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يعتبر نبات الدفلة</w:t>
      </w:r>
      <w:r w:rsidRPr="009B324B">
        <w:rPr>
          <w:rFonts w:ascii="Times New Roman" w:eastAsia="Times New Roman" w:hAnsi="Times New Roman" w:cs="Times New Roman"/>
          <w:color w:val="000000"/>
          <w:sz w:val="28"/>
          <w:szCs w:val="28"/>
        </w:rPr>
        <w:t xml:space="preserve"> ( Nerium ) </w:t>
      </w:r>
      <w:r w:rsidRPr="009B324B">
        <w:rPr>
          <w:rFonts w:ascii="Times New Roman" w:eastAsia="Times New Roman" w:hAnsi="Times New Roman" w:cs="Times New Roman"/>
          <w:color w:val="000000"/>
          <w:sz w:val="28"/>
          <w:szCs w:val="28"/>
          <w:rtl/>
        </w:rPr>
        <w:t>من النباتات الهامة كمحصول طبى إلا إنه يزرع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مصر كنبات زينة . تزرع هذه النباتات فى الربيع أو الخريف عن طريق البذور أو الاكثار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عن طريق الخلفات . تحتوى الأوراق على المواد نبريين ونيريانثين والباندرين ويصنع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منه الأدوية التى تعمل على تقوية عضلات القلب .تستخدم مستخلصات هذا النبات فى تثبيط</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ميسليوم وإنبات الجراثيم لكثير من الفطريات الملوثة للبذور ( مثل الذرة ) وهى</w:t>
      </w:r>
      <w:r w:rsidRPr="009B324B">
        <w:rPr>
          <w:rFonts w:ascii="Times New Roman" w:eastAsia="Times New Roman" w:hAnsi="Times New Roman" w:cs="Times New Roman"/>
          <w:color w:val="000000"/>
          <w:sz w:val="28"/>
          <w:szCs w:val="28"/>
        </w:rPr>
        <w:t xml:space="preserve"> ( Alternaria </w:t>
      </w:r>
      <w:proofErr w:type="spellStart"/>
      <w:r w:rsidRPr="009B324B">
        <w:rPr>
          <w:rFonts w:ascii="Times New Roman" w:eastAsia="Times New Roman" w:hAnsi="Times New Roman" w:cs="Times New Roman"/>
          <w:color w:val="000000"/>
          <w:sz w:val="28"/>
          <w:szCs w:val="28"/>
        </w:rPr>
        <w:t>alternata</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F.monilliforme</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Cochliobolus</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lastRenderedPageBreak/>
        <w:t>lunatus</w:t>
      </w:r>
      <w:proofErr w:type="spellEnd"/>
      <w:r w:rsidRPr="009B324B">
        <w:rPr>
          <w:rFonts w:ascii="Times New Roman" w:eastAsia="Times New Roman" w:hAnsi="Times New Roman" w:cs="Times New Roman"/>
          <w:color w:val="000000"/>
          <w:sz w:val="28"/>
          <w:szCs w:val="28"/>
        </w:rPr>
        <w:t xml:space="preserve"> , Aspergillus flavus , Rhizopus </w:t>
      </w:r>
      <w:proofErr w:type="spellStart"/>
      <w:r w:rsidRPr="009B324B">
        <w:rPr>
          <w:rFonts w:ascii="Times New Roman" w:eastAsia="Times New Roman" w:hAnsi="Times New Roman" w:cs="Times New Roman"/>
          <w:color w:val="000000"/>
          <w:sz w:val="28"/>
          <w:szCs w:val="28"/>
        </w:rPr>
        <w:t>stolonifer</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يمكن استخلاص المواد الفعالة عن طريق الماء الدافىْ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والمذيبات الكحولية</w:t>
      </w:r>
      <w:r w:rsidRPr="009B324B">
        <w:rPr>
          <w:rFonts w:ascii="Times New Roman" w:eastAsia="Times New Roman" w:hAnsi="Times New Roman" w:cs="Times New Roman"/>
          <w:color w:val="000000"/>
          <w:sz w:val="28"/>
          <w:szCs w:val="28"/>
        </w:rPr>
        <w:t xml:space="preserve"> .</w:t>
      </w:r>
    </w:p>
    <w:p w14:paraId="133BA1C5"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6-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الخطمية</w:t>
      </w:r>
      <w:r w:rsidRPr="009B324B">
        <w:rPr>
          <w:rFonts w:ascii="Times New Roman" w:eastAsia="Times New Roman" w:hAnsi="Times New Roman" w:cs="Times New Roman"/>
          <w:b/>
          <w:bCs/>
          <w:color w:val="4466AA"/>
          <w:sz w:val="28"/>
          <w:szCs w:val="28"/>
        </w:rPr>
        <w:t xml:space="preserve"> :</w:t>
      </w:r>
      <w:proofErr w:type="gramEnd"/>
    </w:p>
    <w:p w14:paraId="71B9C8F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تعتبر الخطمية</w:t>
      </w:r>
      <w:r w:rsidRPr="009B324B">
        <w:rPr>
          <w:rFonts w:ascii="Times New Roman" w:eastAsia="Times New Roman" w:hAnsi="Times New Roman" w:cs="Times New Roman"/>
          <w:color w:val="000000"/>
          <w:sz w:val="28"/>
          <w:szCs w:val="28"/>
        </w:rPr>
        <w:t xml:space="preserve"> ( Althea ) </w:t>
      </w:r>
      <w:r w:rsidRPr="009B324B">
        <w:rPr>
          <w:rFonts w:ascii="Times New Roman" w:eastAsia="Times New Roman" w:hAnsi="Times New Roman" w:cs="Times New Roman"/>
          <w:color w:val="000000"/>
          <w:sz w:val="28"/>
          <w:szCs w:val="28"/>
          <w:rtl/>
        </w:rPr>
        <w:t>من النباتات ذات الاستخدامات الطبية الهامة والتى تزرع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مصر كنبات زينة لجمال أزهارها . تحتوى الجذور والأوراق لهذا النبات على العديد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من المواد الفعالة والتى يمكن الاستفادة منها فى مقاومة مسببات الأمراض النباتية</w:t>
      </w:r>
      <w:r w:rsidRPr="009B324B">
        <w:rPr>
          <w:rFonts w:ascii="Times New Roman" w:eastAsia="Times New Roman" w:hAnsi="Times New Roman" w:cs="Times New Roman"/>
          <w:color w:val="000000"/>
          <w:sz w:val="28"/>
          <w:szCs w:val="28"/>
        </w:rPr>
        <w:t xml:space="preserve"> .</w:t>
      </w:r>
    </w:p>
    <w:p w14:paraId="7F60D4F2"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7-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النييم</w:t>
      </w:r>
      <w:r w:rsidRPr="009B324B">
        <w:rPr>
          <w:rFonts w:ascii="Times New Roman" w:eastAsia="Times New Roman" w:hAnsi="Times New Roman" w:cs="Times New Roman"/>
          <w:b/>
          <w:bCs/>
          <w:color w:val="4466AA"/>
          <w:sz w:val="28"/>
          <w:szCs w:val="28"/>
        </w:rPr>
        <w:t xml:space="preserve"> :</w:t>
      </w:r>
      <w:proofErr w:type="gramEnd"/>
    </w:p>
    <w:p w14:paraId="40D640EC"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تعتبر النييم</w:t>
      </w:r>
      <w:r w:rsidRPr="009B324B">
        <w:rPr>
          <w:rFonts w:ascii="Times New Roman" w:eastAsia="Times New Roman" w:hAnsi="Times New Roman" w:cs="Times New Roman"/>
          <w:color w:val="000000"/>
          <w:sz w:val="28"/>
          <w:szCs w:val="28"/>
        </w:rPr>
        <w:t xml:space="preserve"> Neem ) ) </w:t>
      </w:r>
      <w:r w:rsidRPr="009B324B">
        <w:rPr>
          <w:rFonts w:ascii="Times New Roman" w:eastAsia="Times New Roman" w:hAnsi="Times New Roman" w:cs="Times New Roman"/>
          <w:color w:val="000000"/>
          <w:sz w:val="28"/>
          <w:szCs w:val="28"/>
          <w:rtl/>
        </w:rPr>
        <w:t>من النباتات الطاردة للحشرات والذى زرع حديثاً فى مصر</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تستخدم المستخلصات النباتية لهذا النبات ضد الحشرات وكذلك ضد الأمراض النباتية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الناتجة عن الكائنات الحية الدقيقة . استخدم هذا المستخلص بنجاح ضد الفطر</w:t>
      </w:r>
      <w:r w:rsidRPr="009B324B">
        <w:rPr>
          <w:rFonts w:ascii="Times New Roman" w:eastAsia="Times New Roman" w:hAnsi="Times New Roman" w:cs="Times New Roman"/>
          <w:color w:val="000000"/>
          <w:sz w:val="28"/>
          <w:szCs w:val="28"/>
        </w:rPr>
        <w:t xml:space="preserve">( Fusarium </w:t>
      </w:r>
      <w:proofErr w:type="spellStart"/>
      <w:r w:rsidRPr="009B324B">
        <w:rPr>
          <w:rFonts w:ascii="Times New Roman" w:eastAsia="Times New Roman" w:hAnsi="Times New Roman" w:cs="Times New Roman"/>
          <w:color w:val="000000"/>
          <w:sz w:val="28"/>
          <w:szCs w:val="28"/>
        </w:rPr>
        <w:t>spp</w:t>
      </w:r>
      <w:proofErr w:type="spellEnd"/>
      <w:r w:rsidRPr="009B324B">
        <w:rPr>
          <w:rFonts w:ascii="Times New Roman" w:eastAsia="Times New Roman" w:hAnsi="Times New Roman" w:cs="Times New Roman"/>
          <w:color w:val="000000"/>
          <w:sz w:val="28"/>
          <w:szCs w:val="28"/>
        </w:rPr>
        <w:t xml:space="preserve"> ) . </w:t>
      </w:r>
      <w:r w:rsidRPr="009B324B">
        <w:rPr>
          <w:rFonts w:ascii="Times New Roman" w:eastAsia="Times New Roman" w:hAnsi="Times New Roman" w:cs="Times New Roman"/>
          <w:color w:val="000000"/>
          <w:sz w:val="28"/>
          <w:szCs w:val="28"/>
          <w:rtl/>
        </w:rPr>
        <w:t>وكذلك ضد الفطريات</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B.theobromae</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ويعتبر مستخلص النييم فعال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أكثر من غيره من المستخلصات تثبيط النمو الميسليومى وتقليل نسبة إنبات الجراثيم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للفطريات الآتية</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A.alternata</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C.lunatus</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F.moniforme</w:t>
      </w:r>
      <w:proofErr w:type="spellEnd"/>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R.stolonifer</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فى الحبوب المخزونة وكذلك فى ثمار الكمثرى المخزونة . وتستخدم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المستخلصات المائية والكحولية للنييم بنجاح فى مقاومة العديد من الآفات الحشرية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سواء فى الحاصلات الزراعية المخزونة أو عند استخدامها فى ظروف التطبيق الحقلى</w:t>
      </w:r>
      <w:r w:rsidRPr="009B324B">
        <w:rPr>
          <w:rFonts w:ascii="Times New Roman" w:eastAsia="Times New Roman" w:hAnsi="Times New Roman" w:cs="Times New Roman"/>
          <w:color w:val="000000"/>
          <w:sz w:val="28"/>
          <w:szCs w:val="28"/>
        </w:rPr>
        <w:t xml:space="preserve"> .</w:t>
      </w:r>
    </w:p>
    <w:p w14:paraId="7685850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ويعمل مستخلص النييم على إنقاص وبائية الفطريات المحمولة على البذور مثل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الفاصوليا مع زيادة نسبة الإنبات وزيادة نسبة البادرات الناجية من الإصابة . وهذا</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يوضح إنه بالإضافة إلى إن مستخلص النييم آمن بالنسبة للبيئة فإنه يعطى حماية للبذور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المعاملة به ضد الإصابة بالفطريات مما يؤدى إلى زيادة الانتاج</w:t>
      </w:r>
      <w:r w:rsidRPr="009B324B">
        <w:rPr>
          <w:rFonts w:ascii="Times New Roman" w:eastAsia="Times New Roman" w:hAnsi="Times New Roman" w:cs="Times New Roman"/>
          <w:color w:val="000000"/>
          <w:sz w:val="28"/>
          <w:szCs w:val="28"/>
        </w:rPr>
        <w:t xml:space="preserve"> .</w:t>
      </w:r>
    </w:p>
    <w:p w14:paraId="7B4E7CCB"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8- </w:t>
      </w:r>
      <w:r w:rsidRPr="009B324B">
        <w:rPr>
          <w:rFonts w:ascii="Times New Roman" w:eastAsia="Times New Roman" w:hAnsi="Times New Roman" w:cs="Times New Roman"/>
          <w:b/>
          <w:bCs/>
          <w:color w:val="4466AA"/>
          <w:sz w:val="28"/>
          <w:szCs w:val="28"/>
          <w:rtl/>
        </w:rPr>
        <w:t xml:space="preserve">مستخلص الخلة </w:t>
      </w:r>
      <w:proofErr w:type="gramStart"/>
      <w:r w:rsidRPr="009B324B">
        <w:rPr>
          <w:rFonts w:ascii="Times New Roman" w:eastAsia="Times New Roman" w:hAnsi="Times New Roman" w:cs="Times New Roman"/>
          <w:b/>
          <w:bCs/>
          <w:color w:val="4466AA"/>
          <w:sz w:val="28"/>
          <w:szCs w:val="28"/>
          <w:rtl/>
        </w:rPr>
        <w:t>البلدى</w:t>
      </w:r>
      <w:r w:rsidRPr="009B324B">
        <w:rPr>
          <w:rFonts w:ascii="Times New Roman" w:eastAsia="Times New Roman" w:hAnsi="Times New Roman" w:cs="Times New Roman"/>
          <w:b/>
          <w:bCs/>
          <w:color w:val="4466AA"/>
          <w:sz w:val="28"/>
          <w:szCs w:val="28"/>
        </w:rPr>
        <w:t xml:space="preserve"> :</w:t>
      </w:r>
      <w:proofErr w:type="gramEnd"/>
    </w:p>
    <w:p w14:paraId="0D166AC4"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تزرع الخلة البلدى</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Visnaga</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فى مصر كمحصول شتوى فى شهرى اكتوبر ونوفمبر</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تحتوى ثمار الخلة على المواد</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Visngin</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Khellin</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بالإضافة إلى</w:t>
      </w:r>
      <w:r w:rsidRPr="009B324B">
        <w:rPr>
          <w:rFonts w:ascii="Times New Roman" w:eastAsia="Times New Roman" w:hAnsi="Times New Roman" w:cs="Times New Roman"/>
          <w:color w:val="000000"/>
          <w:sz w:val="28"/>
          <w:szCs w:val="28"/>
        </w:rPr>
        <w:t xml:space="preserve"> ( Coumarin ) .</w:t>
      </w:r>
      <w:r w:rsidRPr="009B324B">
        <w:rPr>
          <w:rFonts w:ascii="Times New Roman" w:eastAsia="Times New Roman" w:hAnsi="Times New Roman" w:cs="Times New Roman"/>
          <w:color w:val="000000"/>
          <w:sz w:val="28"/>
          <w:szCs w:val="28"/>
          <w:rtl/>
        </w:rPr>
        <w:t>أدت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المعاملة بالمستخلص الخلة البلدى إلى تثبيط النمو الميسليومى للفطر</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وكذلك منع تكوين الالفاتوكسين المنتج بواسطة هذا الفطر . وأثر المستخلص النباتى على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نسبة كل من النوع</w:t>
      </w:r>
      <w:r w:rsidRPr="009B324B">
        <w:rPr>
          <w:rFonts w:ascii="Times New Roman" w:eastAsia="Times New Roman" w:hAnsi="Times New Roman" w:cs="Times New Roman"/>
          <w:color w:val="000000"/>
          <w:sz w:val="28"/>
          <w:szCs w:val="28"/>
        </w:rPr>
        <w:t xml:space="preserve"> B1 </w:t>
      </w:r>
      <w:r w:rsidRPr="009B324B">
        <w:rPr>
          <w:rFonts w:ascii="Times New Roman" w:eastAsia="Times New Roman" w:hAnsi="Times New Roman" w:cs="Times New Roman"/>
          <w:color w:val="000000"/>
          <w:sz w:val="28"/>
          <w:szCs w:val="28"/>
          <w:rtl/>
        </w:rPr>
        <w:t>بحيث أصبح أقل من</w:t>
      </w:r>
      <w:r w:rsidRPr="009B324B">
        <w:rPr>
          <w:rFonts w:ascii="Times New Roman" w:eastAsia="Times New Roman" w:hAnsi="Times New Roman" w:cs="Times New Roman"/>
          <w:color w:val="000000"/>
          <w:sz w:val="28"/>
          <w:szCs w:val="28"/>
        </w:rPr>
        <w:t xml:space="preserve"> B2 . </w:t>
      </w:r>
      <w:r w:rsidRPr="009B324B">
        <w:rPr>
          <w:rFonts w:ascii="Times New Roman" w:eastAsia="Times New Roman" w:hAnsi="Times New Roman" w:cs="Times New Roman"/>
          <w:color w:val="000000"/>
          <w:sz w:val="28"/>
          <w:szCs w:val="28"/>
          <w:rtl/>
        </w:rPr>
        <w:t>استخدم المستخلص المائى والكحولى للخلة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كمضادات فيروسية أدت إلى خفض الإصابة فى نباتات الطماطم بالفيروس موزايك الطماطم</w:t>
      </w:r>
      <w:r w:rsidRPr="009B324B">
        <w:rPr>
          <w:rFonts w:ascii="Times New Roman" w:eastAsia="Times New Roman" w:hAnsi="Times New Roman" w:cs="Times New Roman"/>
          <w:color w:val="000000"/>
          <w:sz w:val="28"/>
          <w:szCs w:val="28"/>
        </w:rPr>
        <w:t xml:space="preserve"> .</w:t>
      </w:r>
    </w:p>
    <w:p w14:paraId="300A8DC9"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9-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الريحان</w:t>
      </w:r>
      <w:r w:rsidRPr="009B324B">
        <w:rPr>
          <w:rFonts w:ascii="Times New Roman" w:eastAsia="Times New Roman" w:hAnsi="Times New Roman" w:cs="Times New Roman"/>
          <w:b/>
          <w:bCs/>
          <w:color w:val="4466AA"/>
          <w:sz w:val="28"/>
          <w:szCs w:val="28"/>
        </w:rPr>
        <w:t xml:space="preserve"> :</w:t>
      </w:r>
      <w:proofErr w:type="gramEnd"/>
    </w:p>
    <w:p w14:paraId="1FEE34C8"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من النباتات العشبية التى تزرع فى مصر . والجزء المستخدم من هذا النبات هو</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الأوراق وهى تحتوى على زيت طيار به مادة الكافور واللينالول وهو يستخدم كطارد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للغازات وكذلك فى صناعة العطور . وتستخدم المستخلصات المائية والكحولية للريحان ضد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مسببات الأمراض النباتية مثل الفطريات</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A.alternata</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Curvularia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tuberculata</w:t>
      </w:r>
      <w:proofErr w:type="spellEnd"/>
      <w:r w:rsidRPr="009B324B">
        <w:rPr>
          <w:rFonts w:ascii="Times New Roman" w:eastAsia="Times New Roman" w:hAnsi="Times New Roman" w:cs="Times New Roman"/>
          <w:color w:val="000000"/>
          <w:sz w:val="28"/>
          <w:szCs w:val="28"/>
        </w:rPr>
        <w:t xml:space="preserve"> ) . </w:t>
      </w:r>
      <w:r w:rsidRPr="009B324B">
        <w:rPr>
          <w:rFonts w:ascii="Times New Roman" w:eastAsia="Times New Roman" w:hAnsi="Times New Roman" w:cs="Times New Roman"/>
          <w:color w:val="000000"/>
          <w:sz w:val="28"/>
          <w:szCs w:val="28"/>
          <w:rtl/>
        </w:rPr>
        <w:t xml:space="preserve">يعمل مستخلص الريحان إلى تثبيط النمو </w:t>
      </w:r>
      <w:r w:rsidRPr="009B324B">
        <w:rPr>
          <w:rFonts w:ascii="Times New Roman" w:eastAsia="Times New Roman" w:hAnsi="Times New Roman" w:cs="Times New Roman"/>
          <w:color w:val="000000"/>
          <w:sz w:val="28"/>
          <w:szCs w:val="28"/>
          <w:rtl/>
        </w:rPr>
        <w:lastRenderedPageBreak/>
        <w:t>الميسليومى وكذلك إنبات الجراثيم للفطر</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F.oxysporum</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الذى يسبب مرض الذبول فى الحلبة . وكذلك يعمل مستخلص الريحان كمضاد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لنمو العديد من الفطريات المحملة على البذور مثل</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A.flavus</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A.niger</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والفطر</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F.moniliforme</w:t>
      </w:r>
      <w:proofErr w:type="spellEnd"/>
      <w:r w:rsidRPr="009B324B">
        <w:rPr>
          <w:rFonts w:ascii="Times New Roman" w:eastAsia="Times New Roman" w:hAnsi="Times New Roman" w:cs="Times New Roman"/>
          <w:color w:val="000000"/>
          <w:sz w:val="28"/>
          <w:szCs w:val="28"/>
        </w:rPr>
        <w:t xml:space="preserve"> ) .</w:t>
      </w:r>
    </w:p>
    <w:p w14:paraId="106BB18E"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10- </w:t>
      </w:r>
      <w:r w:rsidRPr="009B324B">
        <w:rPr>
          <w:rFonts w:ascii="Times New Roman" w:eastAsia="Times New Roman" w:hAnsi="Times New Roman" w:cs="Times New Roman"/>
          <w:b/>
          <w:bCs/>
          <w:color w:val="4466AA"/>
          <w:sz w:val="28"/>
          <w:szCs w:val="28"/>
          <w:rtl/>
        </w:rPr>
        <w:t xml:space="preserve">مستخلص النعناع الفلفلى – النعناع </w:t>
      </w:r>
      <w:proofErr w:type="gramStart"/>
      <w:r w:rsidRPr="009B324B">
        <w:rPr>
          <w:rFonts w:ascii="Times New Roman" w:eastAsia="Times New Roman" w:hAnsi="Times New Roman" w:cs="Times New Roman"/>
          <w:b/>
          <w:bCs/>
          <w:color w:val="4466AA"/>
          <w:sz w:val="28"/>
          <w:szCs w:val="28"/>
          <w:rtl/>
        </w:rPr>
        <w:t>البلدى</w:t>
      </w:r>
      <w:r w:rsidRPr="009B324B">
        <w:rPr>
          <w:rFonts w:ascii="Times New Roman" w:eastAsia="Times New Roman" w:hAnsi="Times New Roman" w:cs="Times New Roman"/>
          <w:b/>
          <w:bCs/>
          <w:color w:val="4466AA"/>
          <w:sz w:val="28"/>
          <w:szCs w:val="28"/>
        </w:rPr>
        <w:t xml:space="preserve"> :</w:t>
      </w:r>
      <w:proofErr w:type="gramEnd"/>
    </w:p>
    <w:p w14:paraId="0E874059"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من النباتات العشبية التى تزرع فى مصر. يحتوى النعناع الفلفلى على زيت طيار به</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المنثول والبيثين والتانين والجزء المستخدم هو الأوراق والقمم الزهرية . يحتوى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النعناع البلدى على زيت طيار به الكارفون والليمونين والبيثين والجزء المستخدم</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الأوراق والقمم الزهرية . يؤثر مستخلص النعناع الفلفلى على نمو الفطر</w:t>
      </w:r>
      <w:r w:rsidRPr="009B324B">
        <w:rPr>
          <w:rFonts w:ascii="Times New Roman" w:eastAsia="Times New Roman" w:hAnsi="Times New Roman" w:cs="Times New Roman"/>
          <w:color w:val="000000"/>
          <w:sz w:val="28"/>
          <w:szCs w:val="28"/>
        </w:rPr>
        <w:t xml:space="preserve"> ( Aspergillus </w:t>
      </w:r>
      <w:proofErr w:type="spellStart"/>
      <w:r w:rsidRPr="009B324B">
        <w:rPr>
          <w:rFonts w:ascii="Times New Roman" w:eastAsia="Times New Roman" w:hAnsi="Times New Roman" w:cs="Times New Roman"/>
          <w:color w:val="000000"/>
          <w:sz w:val="28"/>
          <w:szCs w:val="28"/>
        </w:rPr>
        <w:t>nidulans</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والبكتريا</w:t>
      </w:r>
      <w:r w:rsidRPr="009B324B">
        <w:rPr>
          <w:rFonts w:ascii="Times New Roman" w:eastAsia="Times New Roman" w:hAnsi="Times New Roman" w:cs="Times New Roman"/>
          <w:color w:val="000000"/>
          <w:sz w:val="28"/>
          <w:szCs w:val="28"/>
        </w:rPr>
        <w:t xml:space="preserve"> ( E.coli ) </w:t>
      </w:r>
      <w:r w:rsidRPr="009B324B">
        <w:rPr>
          <w:rFonts w:ascii="Times New Roman" w:eastAsia="Times New Roman" w:hAnsi="Times New Roman" w:cs="Times New Roman"/>
          <w:color w:val="000000"/>
          <w:sz w:val="28"/>
          <w:szCs w:val="28"/>
          <w:rtl/>
        </w:rPr>
        <w:t>واستخدام الزيت الطيار للنعناع الفلفلى ضد العمر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اليرقى الأول لديدان اللوز فى القطن . وتستخدم مستخلصات الجنس</w:t>
      </w:r>
      <w:r w:rsidRPr="009B324B">
        <w:rPr>
          <w:rFonts w:ascii="Times New Roman" w:eastAsia="Times New Roman" w:hAnsi="Times New Roman" w:cs="Times New Roman"/>
          <w:color w:val="000000"/>
          <w:sz w:val="28"/>
          <w:szCs w:val="28"/>
        </w:rPr>
        <w:t xml:space="preserve"> ( Mentha ) </w:t>
      </w:r>
      <w:r w:rsidRPr="009B324B">
        <w:rPr>
          <w:rFonts w:ascii="Times New Roman" w:eastAsia="Times New Roman" w:hAnsi="Times New Roman" w:cs="Times New Roman"/>
          <w:color w:val="000000"/>
          <w:sz w:val="28"/>
          <w:szCs w:val="28"/>
          <w:rtl/>
        </w:rPr>
        <w:t>عموما ضد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الفطر</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R.solani</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مسبب اللفحة فى الأرز</w:t>
      </w:r>
      <w:r w:rsidRPr="009B324B">
        <w:rPr>
          <w:rFonts w:ascii="Times New Roman" w:eastAsia="Times New Roman" w:hAnsi="Times New Roman" w:cs="Times New Roman"/>
          <w:color w:val="000000"/>
          <w:sz w:val="28"/>
          <w:szCs w:val="28"/>
        </w:rPr>
        <w:t xml:space="preserve"> .</w:t>
      </w:r>
    </w:p>
    <w:p w14:paraId="75BC4CCD"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11- </w:t>
      </w:r>
      <w:r w:rsidRPr="009B324B">
        <w:rPr>
          <w:rFonts w:ascii="Times New Roman" w:eastAsia="Times New Roman" w:hAnsi="Times New Roman" w:cs="Times New Roman"/>
          <w:b/>
          <w:bCs/>
          <w:color w:val="4466AA"/>
          <w:sz w:val="28"/>
          <w:szCs w:val="28"/>
          <w:rtl/>
        </w:rPr>
        <w:t xml:space="preserve">مستخلص السنط </w:t>
      </w:r>
      <w:proofErr w:type="gramStart"/>
      <w:r w:rsidRPr="009B324B">
        <w:rPr>
          <w:rFonts w:ascii="Times New Roman" w:eastAsia="Times New Roman" w:hAnsi="Times New Roman" w:cs="Times New Roman"/>
          <w:b/>
          <w:bCs/>
          <w:color w:val="4466AA"/>
          <w:sz w:val="28"/>
          <w:szCs w:val="28"/>
          <w:rtl/>
        </w:rPr>
        <w:t>العربى</w:t>
      </w:r>
      <w:r w:rsidRPr="009B324B">
        <w:rPr>
          <w:rFonts w:ascii="Times New Roman" w:eastAsia="Times New Roman" w:hAnsi="Times New Roman" w:cs="Times New Roman"/>
          <w:b/>
          <w:bCs/>
          <w:color w:val="4466AA"/>
          <w:sz w:val="28"/>
          <w:szCs w:val="28"/>
        </w:rPr>
        <w:t xml:space="preserve"> :</w:t>
      </w:r>
      <w:proofErr w:type="gramEnd"/>
    </w:p>
    <w:p w14:paraId="53DB56B2"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 xml:space="preserve">عبارة عن شجرة إرتفاعها يصل حتى </w:t>
      </w:r>
      <w:smartTag w:uri="urn:schemas-microsoft-com:office:smarttags" w:element="metricconverter">
        <w:smartTagPr>
          <w:attr w:name="ProductID" w:val="8 أمتار"/>
        </w:smartTagPr>
        <w:r w:rsidRPr="009B324B">
          <w:rPr>
            <w:rFonts w:ascii="Times New Roman" w:eastAsia="Times New Roman" w:hAnsi="Times New Roman" w:cs="Times New Roman"/>
            <w:color w:val="000000"/>
            <w:sz w:val="28"/>
            <w:szCs w:val="28"/>
            <w:rtl/>
          </w:rPr>
          <w:t>8 أمتار</w:t>
        </w:r>
      </w:smartTag>
      <w:r w:rsidRPr="009B324B">
        <w:rPr>
          <w:rFonts w:ascii="Times New Roman" w:eastAsia="Times New Roman" w:hAnsi="Times New Roman" w:cs="Times New Roman"/>
          <w:color w:val="000000"/>
          <w:sz w:val="28"/>
          <w:szCs w:val="28"/>
          <w:rtl/>
        </w:rPr>
        <w:t xml:space="preserve"> ، موطنها الأصلى الجزيرة العربية والهند</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وأفريقيا وهى موجودة فى مصر وهى أشجار متوسطة الحجم وسريعة النمو ومستديمة الخضرة</w:t>
      </w:r>
      <w:r w:rsidRPr="009B324B">
        <w:rPr>
          <w:rFonts w:ascii="Times New Roman" w:eastAsia="Times New Roman" w:hAnsi="Times New Roman" w:cs="Times New Roman"/>
          <w:color w:val="000000"/>
          <w:sz w:val="28"/>
          <w:szCs w:val="28"/>
        </w:rPr>
        <w:t xml:space="preserve"> .</w:t>
      </w:r>
    </w:p>
    <w:p w14:paraId="2099DF2E"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الأزهار صفراء تظهر فى الربيع والصيف ، والثمرة قرنة وتقاوم الجفاف وتنمو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الأراضى الرملية والملحية ويمكن أن يصنع منها بعض الأدوية للحيوانات أو علف للماشية</w:t>
      </w:r>
      <w:r w:rsidRPr="009B324B">
        <w:rPr>
          <w:rFonts w:ascii="Times New Roman" w:eastAsia="Times New Roman" w:hAnsi="Times New Roman" w:cs="Times New Roman"/>
          <w:color w:val="000000"/>
          <w:sz w:val="28"/>
          <w:szCs w:val="28"/>
        </w:rPr>
        <w:t xml:space="preserve"> .</w:t>
      </w:r>
    </w:p>
    <w:p w14:paraId="4A13AC7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يستخدم مسحوق ثمارها فى صناعة دباغة الجلود لما تحتويه على مواد تانينية تعمل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كمضادات للميكروبات المصاحبة لهذه الصناعة . يثبط مستخلص أزهار أشجار السنط كل من</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إنبات الجراثيم ونمو أنبوبة الإنبات للفطر</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A.solani</w:t>
      </w:r>
      <w:proofErr w:type="spellEnd"/>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مسبب العديد من الأضرار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للنباتات</w:t>
      </w:r>
      <w:r w:rsidRPr="009B324B">
        <w:rPr>
          <w:rFonts w:ascii="Times New Roman" w:eastAsia="Times New Roman" w:hAnsi="Times New Roman" w:cs="Times New Roman"/>
          <w:color w:val="000000"/>
          <w:sz w:val="28"/>
          <w:szCs w:val="28"/>
        </w:rPr>
        <w:t xml:space="preserve"> .</w:t>
      </w:r>
    </w:p>
    <w:p w14:paraId="6FCD543C"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وهذه النتائج أوضحت إنه يمكن مقاومة هذا المرض باستخدام مستخلص الأزهار لهذه</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النباتات البرية . ثبط المستخلص النباتى النمو الميسليوم وإنبات الجراثيم المجموع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من الفطريات التى تسبب العفن فى المنتجات الزراعية فى مرحلة ما بعد الحصاد وتشمل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الأجناس الآتية</w:t>
      </w:r>
      <w:r w:rsidRPr="009B324B">
        <w:rPr>
          <w:rFonts w:ascii="Times New Roman" w:eastAsia="Times New Roman" w:hAnsi="Times New Roman" w:cs="Times New Roman"/>
          <w:color w:val="000000"/>
          <w:sz w:val="28"/>
          <w:szCs w:val="28"/>
        </w:rPr>
        <w:t xml:space="preserve"> : ( </w:t>
      </w:r>
      <w:proofErr w:type="spellStart"/>
      <w:r w:rsidRPr="009B324B">
        <w:rPr>
          <w:rFonts w:ascii="Times New Roman" w:eastAsia="Times New Roman" w:hAnsi="Times New Roman" w:cs="Times New Roman"/>
          <w:color w:val="000000"/>
          <w:sz w:val="28"/>
          <w:szCs w:val="28"/>
        </w:rPr>
        <w:t>Colletrotrichum</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r w:rsidRPr="009B324B">
        <w:rPr>
          <w:rFonts w:ascii="Times New Roman" w:eastAsia="Times New Roman" w:hAnsi="Times New Roman" w:cs="Times New Roman"/>
          <w:color w:val="000000"/>
          <w:sz w:val="28"/>
          <w:szCs w:val="28"/>
        </w:rPr>
        <w:t xml:space="preserve">Alternaria </w:t>
      </w:r>
      <w:r w:rsidRPr="009B324B">
        <w:rPr>
          <w:rFonts w:ascii="Times New Roman" w:eastAsia="Times New Roman" w:hAnsi="Times New Roman" w:cs="Times New Roman"/>
          <w:color w:val="000000"/>
          <w:sz w:val="28"/>
          <w:szCs w:val="28"/>
          <w:rtl/>
        </w:rPr>
        <w:t xml:space="preserve">، </w:t>
      </w:r>
      <w:r w:rsidRPr="009B324B">
        <w:rPr>
          <w:rFonts w:ascii="Times New Roman" w:eastAsia="Times New Roman" w:hAnsi="Times New Roman" w:cs="Times New Roman"/>
          <w:color w:val="000000"/>
          <w:sz w:val="28"/>
          <w:szCs w:val="28"/>
        </w:rPr>
        <w:t xml:space="preserve">Aspergillus </w:t>
      </w:r>
      <w:r w:rsidRPr="009B324B">
        <w:rPr>
          <w:rFonts w:ascii="Times New Roman" w:eastAsia="Times New Roman" w:hAnsi="Times New Roman" w:cs="Times New Roman"/>
          <w:color w:val="000000"/>
          <w:sz w:val="28"/>
          <w:szCs w:val="28"/>
          <w:rtl/>
        </w:rPr>
        <w:t xml:space="preserve">، </w:t>
      </w:r>
      <w:r w:rsidRPr="009B324B">
        <w:rPr>
          <w:rFonts w:ascii="Times New Roman" w:eastAsia="Times New Roman" w:hAnsi="Times New Roman" w:cs="Times New Roman"/>
          <w:color w:val="000000"/>
          <w:sz w:val="28"/>
          <w:szCs w:val="28"/>
        </w:rPr>
        <w:t xml:space="preserve">Fusarium </w:t>
      </w:r>
      <w:r w:rsidRPr="009B324B">
        <w:rPr>
          <w:rFonts w:ascii="Times New Roman" w:eastAsia="Times New Roman" w:hAnsi="Times New Roman" w:cs="Times New Roman"/>
          <w:color w:val="000000"/>
          <w:sz w:val="28"/>
          <w:szCs w:val="28"/>
          <w:rtl/>
        </w:rPr>
        <w:t>،</w:t>
      </w:r>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Drechslera</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Curvularia</w:t>
      </w:r>
      <w:proofErr w:type="spellEnd"/>
      <w:r w:rsidRPr="009B324B">
        <w:rPr>
          <w:rFonts w:ascii="Times New Roman" w:eastAsia="Times New Roman" w:hAnsi="Times New Roman" w:cs="Times New Roman"/>
          <w:color w:val="000000"/>
          <w:sz w:val="28"/>
          <w:szCs w:val="28"/>
        </w:rPr>
        <w:t xml:space="preserve"> ) .</w:t>
      </w:r>
    </w:p>
    <w:p w14:paraId="3325624E"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12-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الشطةالسودانى</w:t>
      </w:r>
      <w:r w:rsidRPr="009B324B">
        <w:rPr>
          <w:rFonts w:ascii="Times New Roman" w:eastAsia="Times New Roman" w:hAnsi="Times New Roman" w:cs="Times New Roman"/>
          <w:b/>
          <w:bCs/>
          <w:color w:val="4466AA"/>
          <w:sz w:val="28"/>
          <w:szCs w:val="28"/>
        </w:rPr>
        <w:t xml:space="preserve"> :</w:t>
      </w:r>
      <w:proofErr w:type="gramEnd"/>
    </w:p>
    <w:p w14:paraId="3C392261"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تزرع هذه النباتات فى مصر بصورة واسعة والجزء المستخدم هى الثمار . تحتوى ثمار</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هذه النباتات على مادة الكابسياسين ومواد راتنجية هامة من الناحية الطبية تعمل على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تقوية جدار المعدة وإزالة الآلام الروماتزمية . ويقوم المستخلص المائى لنبات الشطة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فى مقاومة العديد من مسببات الأمراض سواء الميكروبية منها أو الحشرية على المجموع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الخضرى .كذلك يمنع الرش بمستخلص الشطة انتشار فيروس موزايك الخيار وفيروس التبقع</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الحلقى فى الخيار</w:t>
      </w:r>
      <w:r w:rsidRPr="009B324B">
        <w:rPr>
          <w:rFonts w:ascii="Times New Roman" w:eastAsia="Times New Roman" w:hAnsi="Times New Roman" w:cs="Times New Roman"/>
          <w:color w:val="000000"/>
          <w:sz w:val="28"/>
          <w:szCs w:val="28"/>
        </w:rPr>
        <w:t xml:space="preserve"> .</w:t>
      </w:r>
    </w:p>
    <w:p w14:paraId="76E8A71F" w14:textId="77777777" w:rsidR="009B324B" w:rsidRPr="009B324B" w:rsidRDefault="009B324B" w:rsidP="009B324B">
      <w:pPr>
        <w:spacing w:before="100" w:after="100" w:line="240" w:lineRule="auto"/>
        <w:ind w:left="540" w:right="180" w:hanging="360"/>
        <w:outlineLvl w:val="2"/>
        <w:rPr>
          <w:rFonts w:ascii="Times New Roman" w:eastAsia="Times New Roman" w:hAnsi="Times New Roman" w:cs="Times New Roman"/>
          <w:b/>
          <w:bCs/>
          <w:color w:val="4466AA"/>
          <w:sz w:val="28"/>
          <w:szCs w:val="28"/>
        </w:rPr>
      </w:pPr>
      <w:r w:rsidRPr="009B324B">
        <w:rPr>
          <w:rFonts w:ascii="Times New Roman" w:eastAsia="Times New Roman" w:hAnsi="Times New Roman" w:cs="Times New Roman"/>
          <w:b/>
          <w:bCs/>
          <w:color w:val="4466AA"/>
          <w:sz w:val="28"/>
          <w:szCs w:val="28"/>
        </w:rPr>
        <w:t xml:space="preserve">13- </w:t>
      </w:r>
      <w:r w:rsidRPr="009B324B">
        <w:rPr>
          <w:rFonts w:ascii="Times New Roman" w:eastAsia="Times New Roman" w:hAnsi="Times New Roman" w:cs="Times New Roman"/>
          <w:b/>
          <w:bCs/>
          <w:color w:val="4466AA"/>
          <w:sz w:val="28"/>
          <w:szCs w:val="28"/>
          <w:rtl/>
        </w:rPr>
        <w:t xml:space="preserve">مستخلص </w:t>
      </w:r>
      <w:proofErr w:type="gramStart"/>
      <w:r w:rsidRPr="009B324B">
        <w:rPr>
          <w:rFonts w:ascii="Times New Roman" w:eastAsia="Times New Roman" w:hAnsi="Times New Roman" w:cs="Times New Roman"/>
          <w:b/>
          <w:bCs/>
          <w:color w:val="4466AA"/>
          <w:sz w:val="28"/>
          <w:szCs w:val="28"/>
          <w:rtl/>
        </w:rPr>
        <w:t>الثوم</w:t>
      </w:r>
      <w:r w:rsidRPr="009B324B">
        <w:rPr>
          <w:rFonts w:ascii="Times New Roman" w:eastAsia="Times New Roman" w:hAnsi="Times New Roman" w:cs="Times New Roman"/>
          <w:b/>
          <w:bCs/>
          <w:color w:val="4466AA"/>
          <w:sz w:val="28"/>
          <w:szCs w:val="28"/>
        </w:rPr>
        <w:t xml:space="preserve"> :</w:t>
      </w:r>
      <w:proofErr w:type="gramEnd"/>
    </w:p>
    <w:p w14:paraId="56603FD4"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lastRenderedPageBreak/>
        <w:t>يعمل المستخلص النباتى للثوم على مقاومة العديد من مسببات الأمراض النباتية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وخاصة التى تصيب المجموع الخضرى . ويستخدم مستخلص الثوم</w:t>
      </w:r>
      <w:r w:rsidRPr="009B324B">
        <w:rPr>
          <w:rFonts w:ascii="Times New Roman" w:eastAsia="Times New Roman" w:hAnsi="Times New Roman" w:cs="Times New Roman"/>
          <w:color w:val="000000"/>
          <w:sz w:val="28"/>
          <w:szCs w:val="28"/>
        </w:rPr>
        <w:t xml:space="preserve"> ( Garlic ) </w:t>
      </w:r>
      <w:r w:rsidRPr="009B324B">
        <w:rPr>
          <w:rFonts w:ascii="Times New Roman" w:eastAsia="Times New Roman" w:hAnsi="Times New Roman" w:cs="Times New Roman"/>
          <w:color w:val="000000"/>
          <w:sz w:val="28"/>
          <w:szCs w:val="28"/>
          <w:rtl/>
        </w:rPr>
        <w:t>فى مقاومة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العديد من مسببات الأمراض النباتية البكترية والفطرية مثل</w:t>
      </w:r>
      <w:r w:rsidRPr="009B324B">
        <w:rPr>
          <w:rFonts w:ascii="Times New Roman" w:eastAsia="Times New Roman" w:hAnsi="Times New Roman" w:cs="Times New Roman"/>
          <w:color w:val="000000"/>
          <w:sz w:val="28"/>
          <w:szCs w:val="28"/>
        </w:rPr>
        <w:t xml:space="preserve"> ( </w:t>
      </w:r>
      <w:proofErr w:type="spellStart"/>
      <w:r w:rsidRPr="009B324B">
        <w:rPr>
          <w:rFonts w:ascii="Times New Roman" w:eastAsia="Times New Roman" w:hAnsi="Times New Roman" w:cs="Times New Roman"/>
          <w:color w:val="000000"/>
          <w:sz w:val="28"/>
          <w:szCs w:val="28"/>
        </w:rPr>
        <w:t>Pseudomanas</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phaseclica</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w:t>
      </w:r>
      <w:r w:rsidRPr="009B324B">
        <w:rPr>
          <w:rFonts w:ascii="Times New Roman" w:eastAsia="Times New Roman" w:hAnsi="Times New Roman" w:cs="Times New Roman"/>
          <w:color w:val="000000"/>
          <w:sz w:val="28"/>
          <w:szCs w:val="28"/>
        </w:rPr>
        <w:t xml:space="preserve">Xanthomonas sp.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Puricularia</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oryzae</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r w:rsidRPr="009B324B">
        <w:rPr>
          <w:rFonts w:ascii="Times New Roman" w:eastAsia="Times New Roman" w:hAnsi="Times New Roman" w:cs="Times New Roman"/>
          <w:color w:val="000000"/>
          <w:sz w:val="28"/>
          <w:szCs w:val="28"/>
        </w:rPr>
        <w:t xml:space="preserve">sp. </w:t>
      </w:r>
      <w:proofErr w:type="spellStart"/>
      <w:r w:rsidRPr="009B324B">
        <w:rPr>
          <w:rFonts w:ascii="Times New Roman" w:eastAsia="Times New Roman" w:hAnsi="Times New Roman" w:cs="Times New Roman"/>
          <w:color w:val="000000"/>
          <w:sz w:val="28"/>
          <w:szCs w:val="28"/>
        </w:rPr>
        <w:t>Colletrotrichum</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Pseudopernosporn</w:t>
      </w:r>
      <w:proofErr w:type="spellEnd"/>
      <w:r w:rsidRPr="009B324B">
        <w:rPr>
          <w:rFonts w:ascii="Times New Roman" w:eastAsia="Times New Roman" w:hAnsi="Times New Roman" w:cs="Times New Roman"/>
          <w:color w:val="000000"/>
          <w:sz w:val="28"/>
          <w:szCs w:val="28"/>
        </w:rPr>
        <w:t xml:space="preserve"> </w:t>
      </w:r>
      <w:proofErr w:type="spellStart"/>
      <w:r w:rsidRPr="009B324B">
        <w:rPr>
          <w:rFonts w:ascii="Times New Roman" w:eastAsia="Times New Roman" w:hAnsi="Times New Roman" w:cs="Times New Roman"/>
          <w:color w:val="000000"/>
          <w:sz w:val="28"/>
          <w:szCs w:val="28"/>
        </w:rPr>
        <w:t>cubnusis</w:t>
      </w:r>
      <w:proofErr w:type="spellEnd"/>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 xml:space="preserve">، </w:t>
      </w:r>
      <w:proofErr w:type="spellStart"/>
      <w:r w:rsidRPr="009B324B">
        <w:rPr>
          <w:rFonts w:ascii="Times New Roman" w:eastAsia="Times New Roman" w:hAnsi="Times New Roman" w:cs="Times New Roman"/>
          <w:color w:val="000000"/>
          <w:sz w:val="28"/>
          <w:szCs w:val="28"/>
        </w:rPr>
        <w:t>Monilia</w:t>
      </w:r>
      <w:proofErr w:type="spellEnd"/>
      <w:r w:rsidRPr="009B324B">
        <w:rPr>
          <w:rFonts w:ascii="Times New Roman" w:eastAsia="Times New Roman" w:hAnsi="Times New Roman" w:cs="Times New Roman"/>
          <w:color w:val="000000"/>
          <w:sz w:val="28"/>
          <w:szCs w:val="28"/>
        </w:rPr>
        <w:t xml:space="preserve"> </w:t>
      </w:r>
      <w:proofErr w:type="spellStart"/>
      <w:proofErr w:type="gramStart"/>
      <w:r w:rsidRPr="009B324B">
        <w:rPr>
          <w:rFonts w:ascii="Times New Roman" w:eastAsia="Times New Roman" w:hAnsi="Times New Roman" w:cs="Times New Roman"/>
          <w:color w:val="000000"/>
          <w:sz w:val="28"/>
          <w:szCs w:val="28"/>
        </w:rPr>
        <w:t>fructucola</w:t>
      </w:r>
      <w:proofErr w:type="spellEnd"/>
      <w:r w:rsidRPr="009B324B">
        <w:rPr>
          <w:rFonts w:ascii="Times New Roman" w:eastAsia="Times New Roman" w:hAnsi="Times New Roman" w:cs="Times New Roman"/>
          <w:color w:val="000000"/>
          <w:sz w:val="28"/>
          <w:szCs w:val="28"/>
        </w:rPr>
        <w:t xml:space="preserve"> )</w:t>
      </w:r>
      <w:proofErr w:type="gramEnd"/>
      <w:r w:rsidRPr="009B324B">
        <w:rPr>
          <w:rFonts w:ascii="Times New Roman" w:eastAsia="Times New Roman" w:hAnsi="Times New Roman" w:cs="Times New Roman"/>
          <w:color w:val="000000"/>
          <w:sz w:val="28"/>
          <w:szCs w:val="28"/>
        </w:rPr>
        <w:t xml:space="preserve"> .</w:t>
      </w:r>
    </w:p>
    <w:p w14:paraId="457D93B0"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مما سبق يتضح أنه يمكن الاستفادة من المستخلصات النباتية السابقة فى مقاومة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مسببات العديد من الأمراض النباتية الفطرية والبكترية والفيروسية وفى الجدول التالى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سنوضح لبعض النباتات التى يمكن استخدامها كمستخلصات نباتية والمتوفرة تحت الظروف</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المصرية وذلك من حيث الاسم الإنجليزى والاسم العلمى والجزء المستخدم</w:t>
      </w:r>
      <w:r w:rsidRPr="009B324B">
        <w:rPr>
          <w:rFonts w:ascii="Times New Roman" w:eastAsia="Times New Roman" w:hAnsi="Times New Roman" w:cs="Times New Roman"/>
          <w:color w:val="000000"/>
          <w:sz w:val="28"/>
          <w:szCs w:val="28"/>
        </w:rPr>
        <w:t xml:space="preserve"> .</w:t>
      </w:r>
    </w:p>
    <w:p w14:paraId="7D97A173"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r w:rsidRPr="009B324B">
        <w:rPr>
          <w:rFonts w:ascii="Times New Roman" w:eastAsia="Times New Roman" w:hAnsi="Times New Roman" w:cs="Times New Roman"/>
          <w:b/>
          <w:bCs/>
          <w:color w:val="000000"/>
          <w:sz w:val="28"/>
          <w:szCs w:val="28"/>
          <w:rtl/>
        </w:rPr>
        <w:t>جدول يوضح بعض النباتات الطبية والعطرية التى يمكن استخدامها كمستخلصات</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نباتية</w:t>
      </w:r>
      <w:r w:rsidRPr="009B324B">
        <w:rPr>
          <w:rFonts w:ascii="Times New Roman" w:eastAsia="Times New Roman" w:hAnsi="Times New Roman" w:cs="Times New Roman"/>
          <w:b/>
          <w:bCs/>
          <w:color w:val="000000"/>
          <w:sz w:val="28"/>
          <w:szCs w:val="28"/>
        </w:rPr>
        <w:t xml:space="preserve"> :</w:t>
      </w:r>
    </w:p>
    <w:p w14:paraId="3D19A2CD"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1B876D37"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3575892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791C9E5F"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59F49B98"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18020471"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20711DF2"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2E969DEA"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rtl/>
        </w:rPr>
      </w:pPr>
    </w:p>
    <w:p w14:paraId="6334DB0B"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hint="cs"/>
          <w:color w:val="000000"/>
          <w:sz w:val="28"/>
          <w:szCs w:val="28"/>
          <w:lang w:bidi="ar-EG"/>
        </w:rPr>
      </w:pPr>
    </w:p>
    <w:tbl>
      <w:tblPr>
        <w:bidiVisual/>
        <w:tblW w:w="9640" w:type="dxa"/>
        <w:jc w:val="center"/>
        <w:tblCellSpacing w:w="0" w:type="dxa"/>
        <w:tblCellMar>
          <w:top w:w="30" w:type="dxa"/>
          <w:left w:w="30" w:type="dxa"/>
          <w:bottom w:w="30" w:type="dxa"/>
          <w:right w:w="30" w:type="dxa"/>
        </w:tblCellMar>
        <w:tblLook w:val="0000" w:firstRow="0" w:lastRow="0" w:firstColumn="0" w:lastColumn="0" w:noHBand="0" w:noVBand="0"/>
      </w:tblPr>
      <w:tblGrid>
        <w:gridCol w:w="9640"/>
      </w:tblGrid>
      <w:tr w:rsidR="009B324B" w:rsidRPr="009B324B" w14:paraId="694B4D71" w14:textId="77777777" w:rsidTr="0016757A">
        <w:trPr>
          <w:tblCellSpacing w:w="0" w:type="dxa"/>
          <w:jc w:val="center"/>
        </w:trPr>
        <w:tc>
          <w:tcPr>
            <w:tcW w:w="9640" w:type="dxa"/>
            <w:vAlign w:val="center"/>
          </w:tcPr>
          <w:p w14:paraId="7DC4284F" w14:textId="77777777" w:rsidR="009B324B" w:rsidRPr="009B324B" w:rsidRDefault="009B324B" w:rsidP="009B324B">
            <w:pPr>
              <w:spacing w:after="0" w:line="240" w:lineRule="atLeast"/>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Pr>
              <w:pict w14:anchorId="1C6F1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2.45pt">
                  <v:imagedata r:id="rId7" r:href="rId8"/>
                </v:shape>
              </w:pict>
            </w:r>
          </w:p>
        </w:tc>
      </w:tr>
      <w:tr w:rsidR="009B324B" w:rsidRPr="009B324B" w14:paraId="2F4762A6" w14:textId="77777777" w:rsidTr="0016757A">
        <w:trPr>
          <w:tblCellSpacing w:w="0" w:type="dxa"/>
          <w:jc w:val="center"/>
        </w:trPr>
        <w:tc>
          <w:tcPr>
            <w:tcW w:w="9640" w:type="dxa"/>
            <w:tcBorders>
              <w:bottom w:val="nil"/>
            </w:tcBorders>
            <w:vAlign w:val="center"/>
          </w:tcPr>
          <w:p w14:paraId="08E6D3E0" w14:textId="77777777" w:rsidR="009B324B" w:rsidRPr="009B324B" w:rsidRDefault="009B324B" w:rsidP="009B324B">
            <w:pPr>
              <w:spacing w:after="0" w:line="200" w:lineRule="atLeast"/>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بعض النباتات الطبية والعطرية التى يمكن استخدامها كمستخلصات</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نباتية</w:t>
            </w:r>
          </w:p>
          <w:p w14:paraId="1A5AFA77" w14:textId="77777777" w:rsidR="009B324B" w:rsidRPr="009B324B" w:rsidRDefault="009B324B" w:rsidP="009B324B">
            <w:pPr>
              <w:spacing w:after="0" w:line="240" w:lineRule="atLeast"/>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Pr>
              <w:pict w14:anchorId="6C5D18C2">
                <v:shape id="_x0000_i1026" type="#_x0000_t75" style="width:.6pt;height:.6pt">
                  <v:imagedata r:id="rId9" r:href="rId10"/>
                </v:shape>
              </w:pict>
            </w:r>
          </w:p>
        </w:tc>
      </w:tr>
    </w:tbl>
    <w:p w14:paraId="60A055B7"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ومن هذا فإنه يمكن الاستفادة من هذه المستخلصات فى معاملة بعض المحاصيل</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التصديرية الهامة مثل الثوم والبصل والبطاطس . وتحتل البطاطس فى مصر مركز الصدارة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بالنسبة لمحاصيل الخضر التصديرية حيث ينتج سنويا كميات تقدر بحوالى أكثر من 500 ألف</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طن بطاطس طازجة يتم تصديرها إلى أسواق أوربا . هذا وقد أمكن فى السنوات الأخيرة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تطوير تكنولوجيا تصنيع البطاطس فى مصر وطرق تجهيزها وحفظها بدرجة كبيرة مما يؤدى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إلى إطالة فترة الاستفادة منها وإلى تنويعها بما يتناسب مع رغبات المستهلكين</w:t>
      </w:r>
      <w:r w:rsidRPr="009B324B">
        <w:rPr>
          <w:rFonts w:ascii="Times New Roman" w:eastAsia="Times New Roman" w:hAnsi="Times New Roman" w:cs="Times New Roman"/>
          <w:color w:val="000000"/>
          <w:sz w:val="28"/>
          <w:szCs w:val="28"/>
        </w:rPr>
        <w:t xml:space="preserve"> .</w:t>
      </w:r>
    </w:p>
    <w:p w14:paraId="02053E67"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ويصاب هذا المحصول سواء فى الحقل أو المخزن بالعديد من الأمراض التى</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تؤثر على الانتاجية ومنها</w:t>
      </w:r>
      <w:r w:rsidRPr="009B324B">
        <w:rPr>
          <w:rFonts w:ascii="Times New Roman" w:eastAsia="Times New Roman" w:hAnsi="Times New Roman" w:cs="Times New Roman"/>
          <w:b/>
          <w:bCs/>
          <w:color w:val="000000"/>
          <w:sz w:val="28"/>
          <w:szCs w:val="28"/>
        </w:rPr>
        <w:t xml:space="preserve"> :</w:t>
      </w:r>
    </w:p>
    <w:p w14:paraId="1E379EA2"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الذبول</w:t>
      </w:r>
    </w:p>
    <w:p w14:paraId="56CD5C95"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العفن الأبيض</w:t>
      </w:r>
    </w:p>
    <w:p w14:paraId="1F65A5A9"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القشرة السوداء</w:t>
      </w:r>
    </w:p>
    <w:p w14:paraId="1990FC98"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lastRenderedPageBreak/>
        <w:t>عفن الاسكلروشيم</w:t>
      </w:r>
    </w:p>
    <w:p w14:paraId="6A370F89"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العفن الجرحى المائى</w:t>
      </w:r>
    </w:p>
    <w:p w14:paraId="5D5BDD13"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الندوة المبكرة</w:t>
      </w:r>
    </w:p>
    <w:p w14:paraId="283D07BB"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الندوة المتأخرة</w:t>
      </w:r>
    </w:p>
    <w:p w14:paraId="485E6501"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العفن الطرى</w:t>
      </w:r>
    </w:p>
    <w:p w14:paraId="6855A98F"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العفن البنى البكتيرى</w:t>
      </w:r>
    </w:p>
    <w:p w14:paraId="3956B6C1" w14:textId="77777777" w:rsidR="009B324B" w:rsidRPr="009B324B" w:rsidRDefault="009B324B" w:rsidP="009B324B">
      <w:pPr>
        <w:numPr>
          <w:ilvl w:val="0"/>
          <w:numId w:val="11"/>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الساق السوداء</w:t>
      </w:r>
    </w:p>
    <w:p w14:paraId="4EADE1DB"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يعتبر البصل والثوم أيضاً من المحاصيل التصديرية الهامة المرغوبة قى الأسواق</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الأوروبية لنوعيتها الجيدة وتحملهما للتخزين مع التبكير فى النضج . وظهورهما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الأسواق فى مواعيد مبكرة تكون فيها الأسواق الخارجية فى حاجة شديدة لهما</w:t>
      </w:r>
      <w:r w:rsidRPr="009B324B">
        <w:rPr>
          <w:rFonts w:ascii="Times New Roman" w:eastAsia="Times New Roman" w:hAnsi="Times New Roman" w:cs="Times New Roman"/>
          <w:color w:val="000000"/>
          <w:sz w:val="28"/>
          <w:szCs w:val="28"/>
        </w:rPr>
        <w:t xml:space="preserve"> .</w:t>
      </w:r>
    </w:p>
    <w:p w14:paraId="7FBE5CEE"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ويتوقف زيادة المحصول فى هذه النباتات على العناية بالعديد من العوامل مثل</w:t>
      </w:r>
      <w:r w:rsidRPr="009B324B">
        <w:rPr>
          <w:rFonts w:ascii="Times New Roman" w:eastAsia="Times New Roman" w:hAnsi="Times New Roman" w:cs="Times New Roman"/>
          <w:color w:val="000000"/>
          <w:sz w:val="28"/>
          <w:szCs w:val="28"/>
        </w:rPr>
        <w:t xml:space="preserve"> : </w:t>
      </w:r>
      <w:r w:rsidRPr="009B324B">
        <w:rPr>
          <w:rFonts w:ascii="Times New Roman" w:eastAsia="Times New Roman" w:hAnsi="Times New Roman" w:cs="Times New Roman"/>
          <w:color w:val="000000"/>
          <w:sz w:val="28"/>
          <w:szCs w:val="28"/>
          <w:rtl/>
        </w:rPr>
        <w:t>مواعيد الزراعة والتسميد والرى مع عدم الإفراط فى استخدام المبيدات الكيماوية فى</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مقاومة الآفات .وتعتبر الأمراض التى تصيب المحصولين من العوامل الهامة والمحددة</w:t>
      </w:r>
      <w:r w:rsidRPr="009B324B">
        <w:rPr>
          <w:rFonts w:ascii="Times New Roman" w:eastAsia="Times New Roman" w:hAnsi="Times New Roman" w:cs="Times New Roman"/>
          <w:color w:val="000000"/>
          <w:sz w:val="28"/>
          <w:szCs w:val="28"/>
        </w:rPr>
        <w:t xml:space="preserve"> </w:t>
      </w:r>
      <w:r w:rsidRPr="009B324B">
        <w:rPr>
          <w:rFonts w:ascii="Times New Roman" w:eastAsia="Times New Roman" w:hAnsi="Times New Roman" w:cs="Times New Roman"/>
          <w:color w:val="000000"/>
          <w:sz w:val="28"/>
          <w:szCs w:val="28"/>
          <w:rtl/>
        </w:rPr>
        <w:t>لانتاجهما وتخزينهما وتصديرهما للأسواق الخارجية</w:t>
      </w:r>
      <w:r w:rsidRPr="009B324B">
        <w:rPr>
          <w:rFonts w:ascii="Times New Roman" w:eastAsia="Times New Roman" w:hAnsi="Times New Roman" w:cs="Times New Roman"/>
          <w:color w:val="000000"/>
          <w:sz w:val="28"/>
          <w:szCs w:val="28"/>
        </w:rPr>
        <w:t xml:space="preserve"> .</w:t>
      </w:r>
    </w:p>
    <w:p w14:paraId="45001683" w14:textId="77777777" w:rsidR="009B324B" w:rsidRPr="009B324B" w:rsidRDefault="009B324B" w:rsidP="009B324B">
      <w:pPr>
        <w:spacing w:before="100" w:beforeAutospacing="1" w:after="100" w:afterAutospacing="1" w:line="240" w:lineRule="auto"/>
        <w:ind w:left="540" w:right="180" w:hanging="360"/>
        <w:rPr>
          <w:rFonts w:ascii="Times New Roman" w:eastAsia="Times New Roman" w:hAnsi="Times New Roman" w:cs="Times New Roman"/>
          <w:color w:val="000000"/>
          <w:sz w:val="28"/>
          <w:szCs w:val="28"/>
        </w:rPr>
      </w:pPr>
      <w:r w:rsidRPr="009B324B">
        <w:rPr>
          <w:rFonts w:ascii="Times New Roman" w:eastAsia="Times New Roman" w:hAnsi="Times New Roman" w:cs="Times New Roman"/>
          <w:b/>
          <w:bCs/>
          <w:color w:val="000000"/>
          <w:sz w:val="28"/>
          <w:szCs w:val="28"/>
          <w:rtl/>
        </w:rPr>
        <w:t>هذا ويصاب المحصولين بالعديد من الأمراض خلال مراحل النمو المختلفة حتى</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الحصاد وكذلك اثناء التخزين والشحن والنقل حيث تؤثر الأمراض على محصولها كماً</w:t>
      </w:r>
      <w:r w:rsidRPr="009B324B">
        <w:rPr>
          <w:rFonts w:ascii="Times New Roman" w:eastAsia="Times New Roman" w:hAnsi="Times New Roman" w:cs="Times New Roman"/>
          <w:b/>
          <w:bCs/>
          <w:color w:val="000000"/>
          <w:sz w:val="28"/>
          <w:szCs w:val="28"/>
        </w:rPr>
        <w:t xml:space="preserve"> </w:t>
      </w:r>
      <w:r w:rsidRPr="009B324B">
        <w:rPr>
          <w:rFonts w:ascii="Times New Roman" w:eastAsia="Times New Roman" w:hAnsi="Times New Roman" w:cs="Times New Roman"/>
          <w:b/>
          <w:bCs/>
          <w:color w:val="000000"/>
          <w:sz w:val="28"/>
          <w:szCs w:val="28"/>
          <w:rtl/>
        </w:rPr>
        <w:t>ونوعاً مع تأثر عملية التصدير</w:t>
      </w:r>
      <w:r w:rsidRPr="009B324B">
        <w:rPr>
          <w:rFonts w:ascii="Times New Roman" w:eastAsia="Times New Roman" w:hAnsi="Times New Roman" w:cs="Times New Roman"/>
          <w:b/>
          <w:bCs/>
          <w:color w:val="000000"/>
          <w:sz w:val="28"/>
          <w:szCs w:val="28"/>
        </w:rPr>
        <w:t xml:space="preserve"> .</w:t>
      </w:r>
    </w:p>
    <w:p w14:paraId="2F6C89C4"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مرض البياض الزغبى</w:t>
      </w:r>
    </w:p>
    <w:p w14:paraId="71EDE670"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مرض التفحم</w:t>
      </w:r>
    </w:p>
    <w:p w14:paraId="4EAE4668"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اللطعة الأرجوانية</w:t>
      </w:r>
    </w:p>
    <w:p w14:paraId="0ECFD708"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الصدا</w:t>
      </w:r>
    </w:p>
    <w:p w14:paraId="5678F9D0"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العفن الأبيض</w:t>
      </w:r>
    </w:p>
    <w:p w14:paraId="7A148B55"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عفن الجذور القرنفلى</w:t>
      </w:r>
    </w:p>
    <w:p w14:paraId="013235DE"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عفن القاعدة</w:t>
      </w:r>
    </w:p>
    <w:p w14:paraId="7E492E08"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color w:val="000000"/>
          <w:sz w:val="28"/>
          <w:szCs w:val="28"/>
        </w:rPr>
      </w:pPr>
      <w:r w:rsidRPr="009B324B">
        <w:rPr>
          <w:rFonts w:ascii="Times New Roman" w:eastAsia="Times New Roman" w:hAnsi="Times New Roman" w:cs="Times New Roman"/>
          <w:color w:val="000000"/>
          <w:sz w:val="28"/>
          <w:szCs w:val="28"/>
          <w:rtl/>
        </w:rPr>
        <w:t>عفن الرقبة</w:t>
      </w:r>
    </w:p>
    <w:p w14:paraId="5877E570" w14:textId="77777777" w:rsidR="009B324B" w:rsidRPr="009B324B" w:rsidRDefault="009B324B" w:rsidP="009B324B">
      <w:pPr>
        <w:numPr>
          <w:ilvl w:val="0"/>
          <w:numId w:val="12"/>
        </w:numPr>
        <w:spacing w:before="100" w:beforeAutospacing="1" w:after="100" w:afterAutospacing="1" w:line="240" w:lineRule="auto"/>
        <w:ind w:left="540" w:right="180"/>
        <w:rPr>
          <w:rFonts w:ascii="Times New Roman" w:eastAsia="Times New Roman" w:hAnsi="Times New Roman" w:cs="Times New Roman" w:hint="cs"/>
          <w:color w:val="000000"/>
          <w:sz w:val="28"/>
          <w:szCs w:val="28"/>
        </w:rPr>
      </w:pPr>
      <w:r w:rsidRPr="009B324B">
        <w:rPr>
          <w:rFonts w:ascii="Times New Roman" w:eastAsia="Times New Roman" w:hAnsi="Times New Roman" w:cs="Times New Roman"/>
          <w:color w:val="000000"/>
          <w:sz w:val="28"/>
          <w:szCs w:val="28"/>
          <w:rtl/>
        </w:rPr>
        <w:t>العفن الطرى البكتيرى</w:t>
      </w:r>
    </w:p>
    <w:p w14:paraId="0AA9DAB9" w14:textId="77777777" w:rsidR="009B324B" w:rsidRPr="009B324B" w:rsidRDefault="009B324B" w:rsidP="009B324B">
      <w:pPr>
        <w:spacing w:after="0" w:line="240" w:lineRule="auto"/>
        <w:ind w:left="540" w:right="180" w:hanging="360"/>
        <w:rPr>
          <w:rFonts w:ascii="Times New Roman" w:eastAsia="Times New Roman" w:hAnsi="Times New Roman" w:cs="Times New Roman" w:hint="cs"/>
          <w:color w:val="000000"/>
          <w:sz w:val="28"/>
          <w:szCs w:val="28"/>
          <w:rtl/>
        </w:rPr>
      </w:pPr>
      <w:r w:rsidRPr="009B324B">
        <w:rPr>
          <w:rFonts w:ascii="Times New Roman" w:eastAsia="Times New Roman" w:hAnsi="Times New Roman" w:cs="Times New Roman" w:hint="cs"/>
          <w:color w:val="000000"/>
          <w:sz w:val="28"/>
          <w:szCs w:val="28"/>
          <w:rtl/>
        </w:rPr>
        <w:t>==============================================</w:t>
      </w:r>
    </w:p>
    <w:p w14:paraId="3138A74D" w14:textId="77777777" w:rsidR="009B324B" w:rsidRPr="009B324B" w:rsidRDefault="009B324B" w:rsidP="009B324B">
      <w:pPr>
        <w:spacing w:after="0" w:line="240" w:lineRule="auto"/>
        <w:ind w:left="540" w:right="180" w:hanging="360"/>
        <w:rPr>
          <w:rFonts w:ascii="Times New Roman" w:eastAsia="Times New Roman" w:hAnsi="Times New Roman" w:cs="Times New Roman" w:hint="cs"/>
          <w:color w:val="000000"/>
          <w:sz w:val="28"/>
          <w:szCs w:val="28"/>
          <w:rtl/>
        </w:rPr>
      </w:pPr>
    </w:p>
    <w:p w14:paraId="6577025F" w14:textId="77777777" w:rsidR="009B324B" w:rsidRPr="009B324B" w:rsidRDefault="009B324B" w:rsidP="009B324B">
      <w:pPr>
        <w:spacing w:after="0" w:line="240" w:lineRule="auto"/>
        <w:ind w:left="540" w:right="180" w:hanging="360"/>
        <w:rPr>
          <w:rFonts w:ascii="Times New Roman" w:eastAsia="Times New Roman" w:hAnsi="Times New Roman" w:cs="Times New Roman" w:hint="cs"/>
          <w:color w:val="000000"/>
          <w:sz w:val="28"/>
          <w:szCs w:val="28"/>
          <w:rtl/>
        </w:rPr>
      </w:pPr>
    </w:p>
    <w:p w14:paraId="21A2E8B4" w14:textId="77777777" w:rsidR="009B324B" w:rsidRPr="009B324B" w:rsidRDefault="009B324B" w:rsidP="009B324B">
      <w:pPr>
        <w:spacing w:after="0" w:line="240" w:lineRule="auto"/>
        <w:ind w:left="540" w:right="180" w:hanging="360"/>
        <w:rPr>
          <w:rFonts w:ascii="Times New Roman" w:eastAsia="Times New Roman" w:hAnsi="Times New Roman" w:cs="Times New Roman"/>
          <w:color w:val="000000"/>
          <w:sz w:val="28"/>
          <w:szCs w:val="28"/>
        </w:rPr>
      </w:pPr>
    </w:p>
    <w:p w14:paraId="7D248C7F" w14:textId="77777777" w:rsidR="009B324B" w:rsidRPr="00295799" w:rsidRDefault="009B324B" w:rsidP="009B324B">
      <w:pPr>
        <w:spacing w:line="360" w:lineRule="auto"/>
        <w:jc w:val="both"/>
        <w:rPr>
          <w:rFonts w:ascii="Times New Roman" w:eastAsia="Calibri" w:hAnsi="Times New Roman" w:cs="Times New Roman"/>
          <w:sz w:val="28"/>
          <w:szCs w:val="28"/>
          <w:rtl/>
          <w:lang w:bidi="ar-EG"/>
        </w:rPr>
      </w:pPr>
    </w:p>
    <w:p w14:paraId="083829F3" w14:textId="77777777" w:rsidR="00295799" w:rsidRPr="00295799" w:rsidRDefault="00295799" w:rsidP="009B324B">
      <w:pPr>
        <w:spacing w:line="360" w:lineRule="auto"/>
        <w:jc w:val="both"/>
        <w:rPr>
          <w:rFonts w:ascii="Times New Roman" w:eastAsia="Calibri" w:hAnsi="Times New Roman" w:cs="Times New Roman"/>
          <w:sz w:val="28"/>
          <w:szCs w:val="28"/>
          <w:rtl/>
          <w:lang w:bidi="ar-EG"/>
        </w:rPr>
      </w:pPr>
      <w:r w:rsidRPr="00295799">
        <w:rPr>
          <w:rFonts w:ascii="Times New Roman" w:eastAsia="Calibri" w:hAnsi="Times New Roman" w:cs="Times New Roman"/>
          <w:sz w:val="28"/>
          <w:szCs w:val="28"/>
          <w:rtl/>
          <w:lang w:bidi="ar-EG"/>
        </w:rPr>
        <w:tab/>
      </w:r>
    </w:p>
    <w:p w14:paraId="4DA8DB01" w14:textId="77777777" w:rsidR="00E5687C" w:rsidRDefault="00E5687C" w:rsidP="009B324B">
      <w:pPr>
        <w:spacing w:line="360" w:lineRule="auto"/>
        <w:jc w:val="center"/>
        <w:rPr>
          <w:lang w:bidi="ar-EG"/>
        </w:rPr>
      </w:pPr>
    </w:p>
    <w:sectPr w:rsidR="00E568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9EE0B" w14:textId="77777777" w:rsidR="001C3C1C" w:rsidRDefault="001C3C1C" w:rsidP="00E9308F">
      <w:pPr>
        <w:spacing w:after="0" w:line="240" w:lineRule="auto"/>
      </w:pPr>
      <w:r>
        <w:separator/>
      </w:r>
    </w:p>
  </w:endnote>
  <w:endnote w:type="continuationSeparator" w:id="0">
    <w:p w14:paraId="35DBBA12" w14:textId="77777777" w:rsidR="001C3C1C" w:rsidRDefault="001C3C1C" w:rsidP="00E9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CondensedExtra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96264135"/>
      <w:docPartObj>
        <w:docPartGallery w:val="Page Numbers (Bottom of Page)"/>
        <w:docPartUnique/>
      </w:docPartObj>
    </w:sdtPr>
    <w:sdtEndPr>
      <w:rPr>
        <w:noProof/>
      </w:rPr>
    </w:sdtEndPr>
    <w:sdtContent>
      <w:p w14:paraId="0CE120F1" w14:textId="6F0C0A5D" w:rsidR="00E9308F" w:rsidRDefault="00E93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DD13" w14:textId="77777777" w:rsidR="00E9308F" w:rsidRDefault="00E9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2AB2" w14:textId="77777777" w:rsidR="001C3C1C" w:rsidRDefault="001C3C1C" w:rsidP="00E9308F">
      <w:pPr>
        <w:spacing w:after="0" w:line="240" w:lineRule="auto"/>
      </w:pPr>
      <w:r>
        <w:separator/>
      </w:r>
    </w:p>
  </w:footnote>
  <w:footnote w:type="continuationSeparator" w:id="0">
    <w:p w14:paraId="07607768" w14:textId="77777777" w:rsidR="001C3C1C" w:rsidRDefault="001C3C1C" w:rsidP="00E93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1E0"/>
    <w:multiLevelType w:val="multilevel"/>
    <w:tmpl w:val="3E548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BB5"/>
    <w:multiLevelType w:val="multilevel"/>
    <w:tmpl w:val="5FA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7154C"/>
    <w:multiLevelType w:val="multilevel"/>
    <w:tmpl w:val="9124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01A97"/>
    <w:multiLevelType w:val="multilevel"/>
    <w:tmpl w:val="A75E3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E0D9E"/>
    <w:multiLevelType w:val="multilevel"/>
    <w:tmpl w:val="0EB20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058EC"/>
    <w:multiLevelType w:val="multilevel"/>
    <w:tmpl w:val="3B36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8472DD"/>
    <w:multiLevelType w:val="multilevel"/>
    <w:tmpl w:val="92C8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F1BBA"/>
    <w:multiLevelType w:val="multilevel"/>
    <w:tmpl w:val="DFDEE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96963"/>
    <w:multiLevelType w:val="multilevel"/>
    <w:tmpl w:val="7880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C5CC9"/>
    <w:multiLevelType w:val="hybridMultilevel"/>
    <w:tmpl w:val="B3EE612A"/>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7B914C37"/>
    <w:multiLevelType w:val="multilevel"/>
    <w:tmpl w:val="4E96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C1B21"/>
    <w:multiLevelType w:val="multilevel"/>
    <w:tmpl w:val="0A0C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0"/>
  </w:num>
  <w:num w:numId="5">
    <w:abstractNumId w:val="3"/>
  </w:num>
  <w:num w:numId="6">
    <w:abstractNumId w:val="11"/>
  </w:num>
  <w:num w:numId="7">
    <w:abstractNumId w:val="2"/>
  </w:num>
  <w:num w:numId="8">
    <w:abstractNumId w:val="8"/>
  </w:num>
  <w:num w:numId="9">
    <w:abstractNumId w:val="4"/>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C"/>
    <w:rsid w:val="0006283D"/>
    <w:rsid w:val="00160BDB"/>
    <w:rsid w:val="001C3C1C"/>
    <w:rsid w:val="00295799"/>
    <w:rsid w:val="00444555"/>
    <w:rsid w:val="009B324B"/>
    <w:rsid w:val="00DF04DA"/>
    <w:rsid w:val="00E5687C"/>
    <w:rsid w:val="00E93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6A2330"/>
  <w15:chartTrackingRefBased/>
  <w15:docId w15:val="{0E6EF482-4BC8-44A1-80BF-D9FE7BFA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44555"/>
    <w:rPr>
      <w:rFonts w:ascii="Futura-CondensedExtraBold" w:hAnsi="Futura-CondensedExtraBold" w:hint="default"/>
      <w:b/>
      <w:bCs/>
      <w:i w:val="0"/>
      <w:iCs w:val="0"/>
      <w:color w:val="242021"/>
      <w:sz w:val="18"/>
      <w:szCs w:val="18"/>
    </w:rPr>
  </w:style>
  <w:style w:type="paragraph" w:styleId="ListParagraph">
    <w:name w:val="List Paragraph"/>
    <w:basedOn w:val="Normal"/>
    <w:uiPriority w:val="34"/>
    <w:qFormat/>
    <w:rsid w:val="00444555"/>
    <w:pPr>
      <w:ind w:left="720"/>
      <w:contextualSpacing/>
    </w:pPr>
  </w:style>
  <w:style w:type="paragraph" w:styleId="Header">
    <w:name w:val="header"/>
    <w:basedOn w:val="Normal"/>
    <w:link w:val="HeaderChar"/>
    <w:uiPriority w:val="99"/>
    <w:unhideWhenUsed/>
    <w:rsid w:val="00E93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8F"/>
  </w:style>
  <w:style w:type="paragraph" w:styleId="Footer">
    <w:name w:val="footer"/>
    <w:basedOn w:val="Normal"/>
    <w:link w:val="FooterChar"/>
    <w:uiPriority w:val="99"/>
    <w:unhideWhenUsed/>
    <w:rsid w:val="00E93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1586;&#1610;&#1606;&#1577;\&#1575;&#1604;&#1586;&#1585;&#1575;&#1593;&#1577;%20&#1575;&#1604;&#1581;&#1610;&#1608;&#1610;&#1577;\11111_files\1130230722.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file:///E:\&#1586;&#1610;&#1606;&#1577;\&#1575;&#1604;&#1586;&#1585;&#1575;&#1593;&#1577;%20&#1575;&#1604;&#1581;&#1610;&#1608;&#1610;&#1577;\11111_files\zoom.g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yosry.mohamed@fagr.bu.edu.eg</dc:creator>
  <cp:keywords/>
  <dc:description/>
  <cp:lastModifiedBy>yosry.mohamed@fagr.bu.edu.eg</cp:lastModifiedBy>
  <cp:revision>6</cp:revision>
  <dcterms:created xsi:type="dcterms:W3CDTF">2020-03-28T20:07:00Z</dcterms:created>
  <dcterms:modified xsi:type="dcterms:W3CDTF">2020-04-19T14:58:00Z</dcterms:modified>
</cp:coreProperties>
</file>